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97" w:rsidRPr="00F86297" w:rsidRDefault="00F86297" w:rsidP="00F86297">
      <w:pPr>
        <w:rPr>
          <w:b/>
        </w:rPr>
      </w:pPr>
      <w:r w:rsidRPr="00F86297">
        <w:rPr>
          <w:b/>
        </w:rPr>
        <w:t>Εργασία στη νεοελληνική λογοτεχνία</w:t>
      </w:r>
    </w:p>
    <w:p w:rsidR="00F86297" w:rsidRPr="00F86297" w:rsidRDefault="00F86297" w:rsidP="00F86297">
      <w:pPr>
        <w:rPr>
          <w:b/>
        </w:rPr>
      </w:pPr>
      <w:r w:rsidRPr="00F86297">
        <w:rPr>
          <w:b/>
        </w:rPr>
        <w:t>Λαγός Χρήστος</w:t>
      </w:r>
    </w:p>
    <w:p w:rsidR="00F86297" w:rsidRPr="00F86297" w:rsidRDefault="00F86297" w:rsidP="00F86297">
      <w:pPr>
        <w:rPr>
          <w:b/>
        </w:rPr>
      </w:pPr>
      <w:proofErr w:type="spellStart"/>
      <w:r w:rsidRPr="00F86297">
        <w:rPr>
          <w:b/>
        </w:rPr>
        <w:t>Μπουλγουράνος</w:t>
      </w:r>
      <w:proofErr w:type="spellEnd"/>
      <w:r w:rsidRPr="00F86297">
        <w:rPr>
          <w:b/>
        </w:rPr>
        <w:t xml:space="preserve">  Θανάσης</w:t>
      </w:r>
    </w:p>
    <w:p w:rsidR="00F86297" w:rsidRPr="00F86297" w:rsidRDefault="00F86297" w:rsidP="00F86297">
      <w:pPr>
        <w:rPr>
          <w:b/>
        </w:rPr>
      </w:pPr>
      <w:proofErr w:type="spellStart"/>
      <w:r w:rsidRPr="00F86297">
        <w:rPr>
          <w:b/>
        </w:rPr>
        <w:t>Ντιβανής</w:t>
      </w:r>
      <w:proofErr w:type="spellEnd"/>
      <w:r w:rsidRPr="00F86297">
        <w:rPr>
          <w:b/>
        </w:rPr>
        <w:t xml:space="preserve">   Βαγγέλης</w:t>
      </w:r>
    </w:p>
    <w:p w:rsidR="00F86297" w:rsidRPr="00F86297" w:rsidRDefault="00F86297" w:rsidP="00F86297">
      <w:pPr>
        <w:rPr>
          <w:b/>
        </w:rPr>
      </w:pPr>
      <w:r w:rsidRPr="00F86297">
        <w:rPr>
          <w:b/>
        </w:rPr>
        <w:t>Τμήμα:Β2</w:t>
      </w:r>
    </w:p>
    <w:p w:rsidR="00F86297" w:rsidRPr="00F86297" w:rsidRDefault="00F86297" w:rsidP="00F86297">
      <w:pPr>
        <w:rPr>
          <w:b/>
        </w:rPr>
      </w:pPr>
      <w:r w:rsidRPr="00F86297">
        <w:rPr>
          <w:b/>
        </w:rPr>
        <w:t>Σχ.έτος:2013-2014</w:t>
      </w:r>
    </w:p>
    <w:p w:rsidR="00F86297" w:rsidRPr="00F86297" w:rsidRDefault="00F86297" w:rsidP="00F86297">
      <w:pPr>
        <w:rPr>
          <w:b/>
        </w:rPr>
      </w:pPr>
    </w:p>
    <w:p w:rsidR="00F86297" w:rsidRPr="00F86297" w:rsidRDefault="00F86297" w:rsidP="00F86297">
      <w:pPr>
        <w:rPr>
          <w:b/>
        </w:rPr>
      </w:pPr>
    </w:p>
    <w:p w:rsidR="00F86297" w:rsidRPr="00F86297" w:rsidRDefault="00F86297" w:rsidP="00F86297">
      <w:pPr>
        <w:rPr>
          <w:b/>
        </w:rPr>
      </w:pPr>
      <w:r w:rsidRPr="00F86297">
        <w:rPr>
          <w:b/>
        </w:rPr>
        <w:t>Υπεύθυνη καθηγήτρια:</w:t>
      </w:r>
    </w:p>
    <w:p w:rsidR="00F86297" w:rsidRPr="00F86297" w:rsidRDefault="00F86297" w:rsidP="00F86297">
      <w:pPr>
        <w:rPr>
          <w:b/>
        </w:rPr>
      </w:pPr>
      <w:r w:rsidRPr="00F86297">
        <w:rPr>
          <w:b/>
        </w:rPr>
        <w:t>Κιορπελίδου Αθηνά</w:t>
      </w:r>
    </w:p>
    <w:p w:rsidR="00F86297" w:rsidRPr="00F86297" w:rsidRDefault="00F86297" w:rsidP="00F86297">
      <w:pPr>
        <w:rPr>
          <w:b/>
        </w:rPr>
      </w:pPr>
      <w:r w:rsidRPr="00F86297">
        <w:rPr>
          <w:b/>
        </w:rPr>
        <w:t xml:space="preserve"> </w:t>
      </w:r>
    </w:p>
    <w:p w:rsidR="00F86297" w:rsidRDefault="00F86297" w:rsidP="00F86297">
      <w:pPr>
        <w:rPr>
          <w:lang w:val="en-US"/>
        </w:rPr>
      </w:pPr>
      <w:r>
        <w:t xml:space="preserve">       </w:t>
      </w:r>
    </w:p>
    <w:p w:rsidR="00F86297" w:rsidRPr="00F86297" w:rsidRDefault="00F86297" w:rsidP="00F86297">
      <w:pPr>
        <w:jc w:val="center"/>
        <w:rPr>
          <w:b/>
          <w:sz w:val="36"/>
          <w:szCs w:val="36"/>
        </w:rPr>
      </w:pPr>
      <w:proofErr w:type="spellStart"/>
      <w:r w:rsidRPr="00F86297">
        <w:rPr>
          <w:b/>
          <w:sz w:val="36"/>
          <w:szCs w:val="36"/>
          <w:highlight w:val="yellow"/>
        </w:rPr>
        <w:t>Άλκη</w:t>
      </w:r>
      <w:proofErr w:type="spellEnd"/>
      <w:r w:rsidRPr="00F86297">
        <w:rPr>
          <w:b/>
          <w:sz w:val="36"/>
          <w:szCs w:val="36"/>
          <w:highlight w:val="yellow"/>
        </w:rPr>
        <w:t xml:space="preserve"> </w:t>
      </w:r>
      <w:proofErr w:type="spellStart"/>
      <w:r w:rsidRPr="00F86297">
        <w:rPr>
          <w:b/>
          <w:sz w:val="36"/>
          <w:szCs w:val="36"/>
          <w:highlight w:val="yellow"/>
        </w:rPr>
        <w:t>Ζέη</w:t>
      </w:r>
      <w:bookmarkStart w:id="0" w:name="_GoBack"/>
      <w:bookmarkEnd w:id="0"/>
      <w:proofErr w:type="spellEnd"/>
    </w:p>
    <w:p w:rsidR="00F86297" w:rsidRDefault="00F86297" w:rsidP="00F86297">
      <w:r>
        <w:t xml:space="preserve">   </w:t>
      </w:r>
    </w:p>
    <w:p w:rsidR="00F86297" w:rsidRPr="00F86297" w:rsidRDefault="00F86297" w:rsidP="00F86297">
      <w:pPr>
        <w:rPr>
          <w:b/>
        </w:rPr>
      </w:pPr>
      <w:r w:rsidRPr="00F86297">
        <w:rPr>
          <w:b/>
        </w:rPr>
        <w:t xml:space="preserve">                                                               </w:t>
      </w:r>
      <w:r w:rsidRPr="00F86297">
        <w:rPr>
          <w:b/>
          <w:highlight w:val="yellow"/>
        </w:rPr>
        <w:t>Βιογραφία</w:t>
      </w:r>
      <w:r w:rsidRPr="00F86297">
        <w:rPr>
          <w:b/>
        </w:rPr>
        <w:t xml:space="preserve"> </w:t>
      </w:r>
    </w:p>
    <w:p w:rsidR="00F86297" w:rsidRDefault="00F86297" w:rsidP="00F86297">
      <w:r>
        <w:t xml:space="preserve">    Η ‘</w:t>
      </w:r>
      <w:proofErr w:type="spellStart"/>
      <w:r>
        <w:t>Αλκη</w:t>
      </w:r>
      <w:proofErr w:type="spellEnd"/>
      <w:r>
        <w:t xml:space="preserve"> </w:t>
      </w:r>
      <w:proofErr w:type="spellStart"/>
      <w:r>
        <w:t>Ζέη</w:t>
      </w:r>
      <w:proofErr w:type="spellEnd"/>
      <w:r>
        <w:t xml:space="preserve"> είναι Ελληνίδα συγγραφέας, πεζογράφος και μεταφράστρια. Γεννήθηκε στην Αθήνα το 1925, αλλά έζησε τα παιδικά της χρόνια στη Σάμο. Σπούδασε φιλοσοφία του θεάτρου στην Φιλοσοφική του πανεπιστημίου Αθηνών, της Δραματικής σχολής του Εθνικού Ωδείου Αθηνών, καθώς και στο τμήμα </w:t>
      </w:r>
      <w:proofErr w:type="spellStart"/>
      <w:r>
        <w:t>σεναριογραφίας</w:t>
      </w:r>
      <w:proofErr w:type="spellEnd"/>
      <w:r>
        <w:t xml:space="preserve"> του Ινστιτούτο Κινηματογράφου της Μόσχας. Όταν ήταν μαθήτρια γυμνασίου άρχισε να γράφει έργα για κουκλοθέατρο.</w:t>
      </w:r>
    </w:p>
    <w:p w:rsidR="00F86297" w:rsidRDefault="00F86297" w:rsidP="00F86297">
      <w:r>
        <w:t xml:space="preserve">    Από το 1945 ως το 1964 έζησε ως πολιτική πρόσφυγας στη Σοβιετική Ένωση εξαιτίας των αριστερών της πεποιθήσεων. Το 1964 επιστρέφει οικογενειακός στην Ελλάδα και ξαναφεύγει πάλι το 1967 εξαιτίας της χούντας.</w:t>
      </w:r>
    </w:p>
    <w:p w:rsidR="00F86297" w:rsidRDefault="00F86297" w:rsidP="00F86297">
      <w:r>
        <w:t xml:space="preserve">    Στα ελληνικά γράμματα εμφανίστηκε το 1963 με το παιδικό μυθιστόρημα Το καπλάνι της βιτρίνας. Πρόκειται για ιστορικό μυθιστόρημα που αφορά στη δικτατορία του Ιωάννη Μεταξά.</w:t>
      </w:r>
    </w:p>
    <w:p w:rsidR="00F86297" w:rsidRDefault="00F86297" w:rsidP="00F86297">
      <w:r>
        <w:t xml:space="preserve">    Το 1971 γράφει το Μεγάλο περίπατο του Πέτρου αυτή την φορά για την Κατοχή και την απελευθέρωση.</w:t>
      </w:r>
    </w:p>
    <w:p w:rsidR="00AF4AB2" w:rsidRDefault="00F86297" w:rsidP="00F86297">
      <w:pPr>
        <w:rPr>
          <w:lang w:val="en-US"/>
        </w:rPr>
      </w:pPr>
      <w:r>
        <w:t xml:space="preserve">    Το 2003 σε συνεργασία με τη Ζωρζ </w:t>
      </w:r>
      <w:proofErr w:type="spellStart"/>
      <w:r>
        <w:t>Σαρή</w:t>
      </w:r>
      <w:proofErr w:type="spellEnd"/>
      <w:r>
        <w:t xml:space="preserve"> έγραψαν το εφηβικό μυθιστόρημα Η Κωνσταντίνα και οι αράχνες της κέρδισε το βραβείο εφηβικού μυθιστορήματος το Κύκλου Ελληνικού Παιδικού βιβλίου. Η </w:t>
      </w:r>
      <w:proofErr w:type="spellStart"/>
      <w:r>
        <w:t>Άλκη</w:t>
      </w:r>
      <w:proofErr w:type="spellEnd"/>
      <w:r>
        <w:t xml:space="preserve"> </w:t>
      </w:r>
      <w:proofErr w:type="spellStart"/>
      <w:r>
        <w:t>Ζέη</w:t>
      </w:r>
      <w:proofErr w:type="spellEnd"/>
      <w:r>
        <w:t xml:space="preserve"> έχει προταθεί ως υποψήφια το 2004 για το βραβείο Χανς Κρίστιαν </w:t>
      </w:r>
      <w:proofErr w:type="spellStart"/>
      <w:r>
        <w:t>Αντερσεν</w:t>
      </w:r>
      <w:proofErr w:type="spellEnd"/>
      <w:r>
        <w:t xml:space="preserve"> λογοτεχνίας . στα επόμενα χρόνια η συγγραφέας έχει κερδίσει πολλά βραβεία για τα βιβλία της.</w:t>
      </w:r>
    </w:p>
    <w:p w:rsidR="00F86297" w:rsidRPr="00F86297" w:rsidRDefault="00F86297" w:rsidP="00F86297">
      <w:pPr>
        <w:rPr>
          <w:lang w:val="en-US"/>
        </w:rPr>
      </w:pPr>
    </w:p>
    <w:p w:rsidR="00F86297" w:rsidRPr="00F86297" w:rsidRDefault="00F86297" w:rsidP="00F86297">
      <w:pPr>
        <w:rPr>
          <w:b/>
        </w:rPr>
      </w:pPr>
      <w:r w:rsidRPr="00F86297">
        <w:t xml:space="preserve">          </w:t>
      </w:r>
      <w:r w:rsidRPr="00F86297">
        <w:rPr>
          <w:b/>
          <w:highlight w:val="yellow"/>
        </w:rPr>
        <w:t>Βασικά  χαρακτηριστικά της γραφής της</w:t>
      </w:r>
      <w:r w:rsidRPr="00F86297">
        <w:rPr>
          <w:b/>
        </w:rPr>
        <w:t xml:space="preserve">  </w:t>
      </w:r>
    </w:p>
    <w:p w:rsidR="00F86297" w:rsidRPr="00F86297" w:rsidRDefault="00F86297" w:rsidP="00F86297"/>
    <w:p w:rsidR="00F86297" w:rsidRPr="00F86297" w:rsidRDefault="00F86297" w:rsidP="00F86297">
      <w:r w:rsidRPr="00F86297">
        <w:t xml:space="preserve">    Η </w:t>
      </w:r>
      <w:proofErr w:type="spellStart"/>
      <w:r w:rsidRPr="00F86297">
        <w:t>Άλκη</w:t>
      </w:r>
      <w:proofErr w:type="spellEnd"/>
      <w:r w:rsidRPr="00F86297">
        <w:t xml:space="preserve"> </w:t>
      </w:r>
      <w:proofErr w:type="spellStart"/>
      <w:r w:rsidRPr="00F86297">
        <w:t>Ζέη</w:t>
      </w:r>
      <w:proofErr w:type="spellEnd"/>
      <w:r w:rsidRPr="00F86297">
        <w:t xml:space="preserve"> είναι μια από τις πιο γνωστές  Ελληνίδες συγγραφής . Η </w:t>
      </w:r>
      <w:proofErr w:type="spellStart"/>
      <w:r w:rsidRPr="00F86297">
        <w:t>Άλκη</w:t>
      </w:r>
      <w:proofErr w:type="spellEnd"/>
      <w:r w:rsidRPr="00F86297">
        <w:t xml:space="preserve"> </w:t>
      </w:r>
      <w:proofErr w:type="spellStart"/>
      <w:r w:rsidRPr="00F86297">
        <w:t>Ζέη</w:t>
      </w:r>
      <w:proofErr w:type="spellEnd"/>
      <w:r w:rsidRPr="00F86297">
        <w:t xml:space="preserve"> έχει κάνει πάρα πολλά ταξίδια στην ζωή της. Μέσα από τις δυσκολίες που αντιμετώπισε εμπνεύστηκε και έγραψε πολλά βιβλία. Τα περισσότερα αναφέρονται στην Κατοχή και στην Χούντα. Επίσης μέσα από τα βιβλία της δίνει ελπίδες για ένα καλύτερο μέλλον. </w:t>
      </w:r>
      <w:r w:rsidRPr="00F86297">
        <w:lastRenderedPageBreak/>
        <w:t xml:space="preserve">Βασικοί άξονες της πεζογραφίας της </w:t>
      </w:r>
      <w:proofErr w:type="spellStart"/>
      <w:r w:rsidRPr="00F86297">
        <w:t>Άλκη</w:t>
      </w:r>
      <w:proofErr w:type="spellEnd"/>
      <w:r w:rsidRPr="00F86297">
        <w:t xml:space="preserve"> </w:t>
      </w:r>
      <w:proofErr w:type="spellStart"/>
      <w:r w:rsidRPr="00F86297">
        <w:t>Ζέη</w:t>
      </w:r>
      <w:proofErr w:type="spellEnd"/>
      <w:r w:rsidRPr="00F86297">
        <w:t xml:space="preserve"> είναι η ιστορία και η αυτοβιογραφία που συμπλέκονται με τη μυθοπλαστική ικανότητά της. Σε μερικά βιβλία κύριο χαρακτηριστικό του ύφους της είναι το χιούμορ. Γενικά, ο καθαρός τρόπος γραφής της , η γλωσσική αρτιότητα, η κριτική στάση απέναντι στα πρόσωπα και στα γεγονότα, το χιούμορ της και η διεισδυτική ματιά στα γεγονότα, είναι το χαρακτηριστικά των έργων της που το έχουν κάνει να αγαπηθεί από το ελληνικό και ξένο αναγνωστικό κοινό.</w:t>
      </w:r>
    </w:p>
    <w:p w:rsidR="00F86297" w:rsidRPr="00F86297" w:rsidRDefault="00F86297" w:rsidP="00F86297">
      <w:r w:rsidRPr="00F86297">
        <w:t xml:space="preserve">     Τα έργα της έχουν μεταφραστεί σε πολλές γλώσσες. Τα βιβλία της Αλκή </w:t>
      </w:r>
      <w:proofErr w:type="spellStart"/>
      <w:r w:rsidRPr="00F86297">
        <w:t>Ζέη</w:t>
      </w:r>
      <w:proofErr w:type="spellEnd"/>
      <w:r w:rsidRPr="00F86297">
        <w:t xml:space="preserve"> περιέχουν πολύ έντονα βιωματικά στοιχεία και αναφέρονται στην σύγχρονη εποχή και στους αγώνες για ένα καλύτερο αύριο.</w:t>
      </w:r>
    </w:p>
    <w:p w:rsidR="00F86297" w:rsidRPr="00F86297" w:rsidRDefault="00F86297" w:rsidP="00F86297">
      <w:pPr>
        <w:rPr>
          <w:b/>
          <w:highlight w:val="yellow"/>
        </w:rPr>
      </w:pPr>
      <w:r w:rsidRPr="00F86297">
        <w:rPr>
          <w:b/>
          <w:highlight w:val="yellow"/>
        </w:rPr>
        <w:t>Έργα</w:t>
      </w:r>
    </w:p>
    <w:p w:rsidR="00F86297" w:rsidRPr="00F86297" w:rsidRDefault="00F86297" w:rsidP="00F86297">
      <w:pPr>
        <w:rPr>
          <w:b/>
        </w:rPr>
      </w:pPr>
      <w:r w:rsidRPr="00F86297">
        <w:rPr>
          <w:b/>
          <w:highlight w:val="yellow"/>
        </w:rPr>
        <w:t>Μυθιστορήματα</w:t>
      </w:r>
    </w:p>
    <w:p w:rsidR="00F86297" w:rsidRDefault="00F86297" w:rsidP="00F86297">
      <w:r>
        <w:t>Ο θείος Πλάτων</w:t>
      </w:r>
    </w:p>
    <w:p w:rsidR="00F86297" w:rsidRDefault="00F86297" w:rsidP="00F86297">
      <w:proofErr w:type="spellStart"/>
      <w:r>
        <w:t>Αρβυλάκια</w:t>
      </w:r>
      <w:proofErr w:type="spellEnd"/>
      <w:r>
        <w:t xml:space="preserve"> και γόβες (παιδικό)</w:t>
      </w:r>
    </w:p>
    <w:p w:rsidR="00F86297" w:rsidRDefault="00F86297" w:rsidP="00F86297">
      <w:r>
        <w:t xml:space="preserve">Τα παπούτσια του Αννίβα </w:t>
      </w:r>
    </w:p>
    <w:p w:rsidR="00F86297" w:rsidRDefault="00F86297" w:rsidP="00F86297">
      <w:r>
        <w:t>Η μωβ ομπρέλα</w:t>
      </w:r>
    </w:p>
    <w:p w:rsidR="00F86297" w:rsidRDefault="00F86297" w:rsidP="00F86297">
      <w:r>
        <w:t>Η Αλίκη στην χώρα των μαρμάρων (παιδικό)</w:t>
      </w:r>
    </w:p>
    <w:p w:rsidR="00F86297" w:rsidRDefault="00F86297" w:rsidP="00F86297">
      <w:r>
        <w:t>Η Κωνσταντίνα και οι αράχνες της (παιδικό)</w:t>
      </w:r>
    </w:p>
    <w:p w:rsidR="00F86297" w:rsidRDefault="00F86297" w:rsidP="00F86297">
      <w:r>
        <w:t>Ο μεγάλος περίπατος του Πέτρου</w:t>
      </w:r>
    </w:p>
    <w:p w:rsidR="00F86297" w:rsidRDefault="00F86297" w:rsidP="00F86297">
      <w:proofErr w:type="spellStart"/>
      <w:r>
        <w:t>Γατοκουβέντες</w:t>
      </w:r>
      <w:proofErr w:type="spellEnd"/>
      <w:r>
        <w:t xml:space="preserve"> </w:t>
      </w:r>
    </w:p>
    <w:p w:rsidR="00F86297" w:rsidRDefault="00F86297" w:rsidP="00F86297">
      <w:r>
        <w:t>Η δωδέκατη γιαγιά και άλλα… (παιδικό)</w:t>
      </w:r>
    </w:p>
    <w:p w:rsidR="00F86297" w:rsidRDefault="00F86297" w:rsidP="00F86297">
      <w:r>
        <w:t>Νεανική Φωνή (παιδικό)</w:t>
      </w:r>
    </w:p>
    <w:p w:rsidR="00F86297" w:rsidRDefault="00F86297" w:rsidP="00F86297">
      <w:r>
        <w:t>Αγριόγατα πίσω από το γυαλί (παιδικό)</w:t>
      </w:r>
    </w:p>
    <w:p w:rsidR="00F86297" w:rsidRDefault="00F86297" w:rsidP="00F86297">
      <w:r>
        <w:t>Ο Πέτρος στον πόλεμο (παιδικό)</w:t>
      </w:r>
    </w:p>
    <w:p w:rsidR="00F86297" w:rsidRDefault="00F86297" w:rsidP="00F86297">
      <w:r>
        <w:t>Ο Ήχος των ποδιών του δράκου</w:t>
      </w:r>
    </w:p>
    <w:p w:rsidR="00F86297" w:rsidRPr="00F86297" w:rsidRDefault="00F86297" w:rsidP="00F86297"/>
    <w:p w:rsidR="00F86297" w:rsidRPr="00F86297" w:rsidRDefault="00F86297" w:rsidP="00F86297">
      <w:pPr>
        <w:rPr>
          <w:b/>
        </w:rPr>
      </w:pPr>
      <w:r w:rsidRPr="00F86297">
        <w:rPr>
          <w:b/>
          <w:highlight w:val="yellow"/>
        </w:rPr>
        <w:t>Διηγήματα</w:t>
      </w:r>
    </w:p>
    <w:p w:rsidR="00F86297" w:rsidRDefault="00F86297" w:rsidP="00F86297">
      <w:r>
        <w:t xml:space="preserve">Κοντά στις ράγες </w:t>
      </w:r>
    </w:p>
    <w:p w:rsidR="00F86297" w:rsidRDefault="00F86297" w:rsidP="00F86297">
      <w:r>
        <w:t>Μια Κυριακή του Απρίλη</w:t>
      </w:r>
    </w:p>
    <w:p w:rsidR="00F86297" w:rsidRDefault="00F86297" w:rsidP="00F86297">
      <w:r>
        <w:t>Η αρραβωνιαστικιά του Αχιλλέα ( Για ενήλικους )</w:t>
      </w:r>
    </w:p>
    <w:p w:rsidR="00F86297" w:rsidRDefault="00F86297" w:rsidP="00F86297">
      <w:r>
        <w:t>Ο ψεύτης Παππούς ( παιδικό )</w:t>
      </w:r>
    </w:p>
    <w:p w:rsidR="00F86297" w:rsidRDefault="00F86297" w:rsidP="00F86297">
      <w:r>
        <w:t xml:space="preserve">Το καπλάνι της βιτρίνας </w:t>
      </w:r>
    </w:p>
    <w:p w:rsidR="00F86297" w:rsidRDefault="00F86297" w:rsidP="00F86297">
      <w:proofErr w:type="spellStart"/>
      <w:r>
        <w:t>Σπανιόλικα</w:t>
      </w:r>
      <w:proofErr w:type="spellEnd"/>
      <w:r>
        <w:t xml:space="preserve"> Παπούτσια </w:t>
      </w:r>
    </w:p>
    <w:p w:rsidR="00F86297" w:rsidRPr="00F86297" w:rsidRDefault="00F86297" w:rsidP="00F86297">
      <w:r>
        <w:t>Η τίγρη στην βιτρίνα του καταστήματος ( παιδικό )</w:t>
      </w:r>
      <w:r w:rsidRPr="00F86297">
        <w:t xml:space="preserve">     </w:t>
      </w:r>
    </w:p>
    <w:p w:rsidR="00F86297" w:rsidRPr="00F86297" w:rsidRDefault="00F86297" w:rsidP="00F86297"/>
    <w:p w:rsidR="00F86297" w:rsidRPr="00B24D83" w:rsidRDefault="00F86297" w:rsidP="00F86297">
      <w:pPr>
        <w:pStyle w:val="1"/>
      </w:pPr>
      <w:r w:rsidRPr="00B24D83">
        <w:lastRenderedPageBreak/>
        <w:t xml:space="preserve">                               </w:t>
      </w:r>
      <w:r w:rsidRPr="00B24D83">
        <w:rPr>
          <w:color w:val="000000" w:themeColor="text1"/>
          <w:highlight w:val="yellow"/>
        </w:rPr>
        <w:t>Περίληψη</w:t>
      </w:r>
      <w:r w:rsidRPr="00B24D83">
        <w:rPr>
          <w:color w:val="000000" w:themeColor="text1"/>
          <w:highlight w:val="yellow"/>
          <w:u w:val="single"/>
        </w:rPr>
        <w:t>:  Ο θείος Πλάτων</w:t>
      </w:r>
      <w:r w:rsidRPr="00B24D83">
        <w:t xml:space="preserve">    </w:t>
      </w:r>
    </w:p>
    <w:p w:rsidR="00F86297" w:rsidRDefault="00F86297" w:rsidP="00F86297">
      <w:pPr>
        <w:pStyle w:val="1"/>
        <w:rPr>
          <w:b w:val="0"/>
          <w:color w:val="000000" w:themeColor="text1"/>
        </w:rPr>
      </w:pPr>
      <w:r>
        <w:rPr>
          <w:b w:val="0"/>
          <w:color w:val="000000" w:themeColor="text1"/>
        </w:rPr>
        <w:t xml:space="preserve">    Ο Γιάννης και η Ειρήνη είναι δύο ελληνόπουλα που μένουν πια στη Μόσχα λόγω πολέμων στην Ελλάδα. Μοναδικός κοντινός συγγενής στην Ελλάδα είναι ο θείος Πλάτων, ο οποίος τους στέλνει σαν δώρο ένα πάνινο γαϊδουράκι. Το γαϊδουράκι αυτό μετατρέπεται στον καλύτερο φίλο των παιδιών, μιας και όταν είναι μόνοι τους το γαϊδουράκι αποκτά ανθρώπινη λαλιά και τότε μαθαίνει όλες τις σκέψεις και τις ανησυχίες τους. Θα γνωρίσει τα πάντα για αυτούς. Το σχολείο της Ειρήνης, τις φίλες της και τα όνειρά της, καθώς και την </w:t>
      </w:r>
      <w:proofErr w:type="spellStart"/>
      <w:r>
        <w:rPr>
          <w:b w:val="0"/>
          <w:color w:val="000000" w:themeColor="text1"/>
        </w:rPr>
        <w:t>μπαμπούσκα</w:t>
      </w:r>
      <w:proofErr w:type="spellEnd"/>
      <w:r>
        <w:rPr>
          <w:b w:val="0"/>
          <w:color w:val="000000" w:themeColor="text1"/>
        </w:rPr>
        <w:t xml:space="preserve"> μια αγαθή γιαγιούλα που φυλάει τον μικρό Γιάννη. Το γαϊδουράκι έτσι θα μας μεταδώσει τις συνήθειες της οικογένειας στο εξωτερικό και τη νοσταλγία τους για την πατρίδα.</w:t>
      </w:r>
    </w:p>
    <w:p w:rsidR="00F86297" w:rsidRPr="00E92016" w:rsidRDefault="00F86297" w:rsidP="00F86297">
      <w:pPr>
        <w:pStyle w:val="1"/>
        <w:rPr>
          <w:color w:val="000000" w:themeColor="text1"/>
          <w:u w:val="single"/>
        </w:rPr>
      </w:pPr>
      <w:r w:rsidRPr="00E92016">
        <w:rPr>
          <w:color w:val="000000" w:themeColor="text1"/>
        </w:rPr>
        <w:t xml:space="preserve">                       </w:t>
      </w:r>
      <w:r w:rsidRPr="00E92016">
        <w:rPr>
          <w:color w:val="000000" w:themeColor="text1"/>
          <w:highlight w:val="yellow"/>
        </w:rPr>
        <w:t xml:space="preserve">Περίληψη: </w:t>
      </w:r>
      <w:proofErr w:type="spellStart"/>
      <w:r w:rsidRPr="00E92016">
        <w:rPr>
          <w:color w:val="000000" w:themeColor="text1"/>
          <w:highlight w:val="yellow"/>
          <w:u w:val="single"/>
        </w:rPr>
        <w:t>Αρβυλάκια</w:t>
      </w:r>
      <w:proofErr w:type="spellEnd"/>
      <w:r w:rsidRPr="00E92016">
        <w:rPr>
          <w:color w:val="000000" w:themeColor="text1"/>
          <w:highlight w:val="yellow"/>
          <w:u w:val="single"/>
        </w:rPr>
        <w:t xml:space="preserve"> και γόβες</w:t>
      </w:r>
    </w:p>
    <w:p w:rsidR="00F86297" w:rsidRDefault="00F86297" w:rsidP="00F86297"/>
    <w:p w:rsidR="00F86297" w:rsidRDefault="00F86297" w:rsidP="00F86297">
      <w:pPr>
        <w:rPr>
          <w:sz w:val="28"/>
          <w:szCs w:val="28"/>
        </w:rPr>
      </w:pPr>
      <w:r>
        <w:rPr>
          <w:sz w:val="28"/>
          <w:szCs w:val="28"/>
        </w:rPr>
        <w:t xml:space="preserve">    </w:t>
      </w:r>
      <w:proofErr w:type="spellStart"/>
      <w:r>
        <w:rPr>
          <w:sz w:val="28"/>
          <w:szCs w:val="28"/>
        </w:rPr>
        <w:t>Αρβυλάκια</w:t>
      </w:r>
      <w:proofErr w:type="spellEnd"/>
      <w:r>
        <w:rPr>
          <w:sz w:val="28"/>
          <w:szCs w:val="28"/>
        </w:rPr>
        <w:t xml:space="preserve">, </w:t>
      </w:r>
      <w:proofErr w:type="spellStart"/>
      <w:r>
        <w:rPr>
          <w:sz w:val="28"/>
          <w:szCs w:val="28"/>
        </w:rPr>
        <w:t>λούστρινες</w:t>
      </w:r>
      <w:proofErr w:type="spellEnd"/>
      <w:r>
        <w:rPr>
          <w:sz w:val="28"/>
          <w:szCs w:val="28"/>
        </w:rPr>
        <w:t xml:space="preserve"> γόβες, καλοκαιρινά πέδιλα, μια παρέα φοιτητών και συνάμα παπουτσιών, μας πάνε πίσω στα σκληρά χρόνια της Κατοχής και της Αντίστασης. Και τότε ένας δυνατός έρωτας ξεσπάει. Είκοσι χρόνια μετά τόσο έντονες κοινές εμπειρίες είναι σχεδόν ακατόρθωτο να της σβήσει ο χρόνος.</w:t>
      </w:r>
    </w:p>
    <w:p w:rsidR="00F86297" w:rsidRDefault="00F86297" w:rsidP="00F86297">
      <w:pPr>
        <w:rPr>
          <w:sz w:val="28"/>
          <w:szCs w:val="28"/>
        </w:rPr>
      </w:pPr>
      <w:r>
        <w:rPr>
          <w:sz w:val="28"/>
          <w:szCs w:val="28"/>
        </w:rPr>
        <w:t xml:space="preserve">   Αντρόγυνα οδηγούνται στον χωρισμό και ο καθένας ξεκινά μια καινούργια ζωή, πολιτικοί πρόσφυγες, και ένα αγόρι που ονειρεύεται να γίνει ακροβάτης και είναι αποφασισμένος να δει την παράσταση του τσίρκου έχει επισκεφτεί την πόλη του, έστω και αν χρειαστεί να θυσιάσει την γάτα του στα λιοντάρια, είναι οι πρωταγωνιστές σε αυτές τις βαθιά συγκινητικές ιστορίες όπου κυριαρχούν η ξενιτιά, η νοσταλγία της πατρίδας και η λαχτάρα της επιστροφής.</w:t>
      </w:r>
    </w:p>
    <w:p w:rsidR="00F86297" w:rsidRPr="00446845" w:rsidRDefault="00F86297" w:rsidP="00F86297">
      <w:pPr>
        <w:pStyle w:val="1"/>
        <w:rPr>
          <w:b w:val="0"/>
          <w:color w:val="000000" w:themeColor="text1"/>
          <w:u w:val="single"/>
        </w:rPr>
      </w:pPr>
      <w:r w:rsidRPr="00446845">
        <w:rPr>
          <w:b w:val="0"/>
          <w:color w:val="000000" w:themeColor="text1"/>
        </w:rPr>
        <w:t xml:space="preserve">                           </w:t>
      </w:r>
      <w:r w:rsidRPr="00446845">
        <w:rPr>
          <w:b w:val="0"/>
          <w:color w:val="000000" w:themeColor="text1"/>
          <w:highlight w:val="yellow"/>
        </w:rPr>
        <w:t xml:space="preserve">Περίληψη: </w:t>
      </w:r>
      <w:r w:rsidRPr="00446845">
        <w:rPr>
          <w:b w:val="0"/>
          <w:color w:val="000000" w:themeColor="text1"/>
          <w:highlight w:val="yellow"/>
          <w:u w:val="single"/>
        </w:rPr>
        <w:t>Η μωβ ομπρέλα</w:t>
      </w:r>
    </w:p>
    <w:p w:rsidR="00F86297" w:rsidRDefault="00F86297" w:rsidP="00F86297"/>
    <w:p w:rsidR="00F86297" w:rsidRDefault="00F86297" w:rsidP="00F86297">
      <w:pPr>
        <w:rPr>
          <w:sz w:val="28"/>
          <w:szCs w:val="28"/>
        </w:rPr>
      </w:pPr>
      <w:r>
        <w:rPr>
          <w:sz w:val="28"/>
          <w:szCs w:val="28"/>
        </w:rPr>
        <w:t xml:space="preserve">    Λίγο πριν τον πόλεμο του 1940, κάπου στο Μαρούσι, ζει με τους γονείς της η Ελευθερία, ένα δεκάχρονο κορίτσι που τα δίδυμα αδέρφια της την φωνάζουν </w:t>
      </w:r>
      <w:proofErr w:type="spellStart"/>
      <w:r>
        <w:rPr>
          <w:sz w:val="28"/>
          <w:szCs w:val="28"/>
        </w:rPr>
        <w:t>Λέτρω</w:t>
      </w:r>
      <w:proofErr w:type="spellEnd"/>
      <w:r>
        <w:rPr>
          <w:sz w:val="28"/>
          <w:szCs w:val="28"/>
        </w:rPr>
        <w:t xml:space="preserve">. Απεχθάνεται το νοικοκυριό και τις &lt;&lt;γυναικείες&gt;&gt; δουλειές, ενώ τρελαίνεται για ό,τι δεν εγκρίνει ο πατέρας της. Διαβάζει με μανία βιβλία, ανυπομονεί να δει θέατρο, ρίχνει </w:t>
      </w:r>
      <w:proofErr w:type="spellStart"/>
      <w:r>
        <w:rPr>
          <w:sz w:val="28"/>
          <w:szCs w:val="28"/>
        </w:rPr>
        <w:t>κλεφτιές</w:t>
      </w:r>
      <w:proofErr w:type="spellEnd"/>
      <w:r>
        <w:rPr>
          <w:sz w:val="28"/>
          <w:szCs w:val="28"/>
        </w:rPr>
        <w:t xml:space="preserve"> ματιές στην εφημερίδα, εύχεται κάποτε να μοιάσει στην Αντιγόνη του Σοφοκλή.</w:t>
      </w:r>
    </w:p>
    <w:p w:rsidR="00F86297" w:rsidRDefault="00F86297" w:rsidP="00F86297">
      <w:pPr>
        <w:rPr>
          <w:sz w:val="28"/>
          <w:szCs w:val="28"/>
        </w:rPr>
      </w:pPr>
      <w:r>
        <w:rPr>
          <w:sz w:val="28"/>
          <w:szCs w:val="28"/>
        </w:rPr>
        <w:t xml:space="preserve">    Στο πάτωμα του σπιτιού ο κ. </w:t>
      </w:r>
      <w:proofErr w:type="spellStart"/>
      <w:r>
        <w:rPr>
          <w:sz w:val="28"/>
          <w:szCs w:val="28"/>
        </w:rPr>
        <w:t>Μαρσέλ</w:t>
      </w:r>
      <w:proofErr w:type="spellEnd"/>
      <w:r>
        <w:rPr>
          <w:sz w:val="28"/>
          <w:szCs w:val="28"/>
        </w:rPr>
        <w:t xml:space="preserve">, που ζει μόνιμα στην Ελλάδα, έχει υπό την προστασία του ένα αγόρι τον Μπενουά που γίνεται αχώριστος φίλος των παιδιών. Λιγοστά τα παιχνίδια τους βόλοι, σβούρες, σκοινάκι, γιογιό, πατίνια με </w:t>
      </w:r>
      <w:proofErr w:type="spellStart"/>
      <w:r>
        <w:rPr>
          <w:sz w:val="28"/>
          <w:szCs w:val="28"/>
        </w:rPr>
        <w:t>καρουλάκια</w:t>
      </w:r>
      <w:proofErr w:type="spellEnd"/>
      <w:r>
        <w:rPr>
          <w:sz w:val="28"/>
          <w:szCs w:val="28"/>
        </w:rPr>
        <w:t>. Μαζί σκαρφίζονται χιλιάδες ιστορίες που μαγεύουν και τους ίδιους. Και πόσα ακόμα θα έκαναν αν δεν τους εμπόδιζαν οι μεγάλοι….</w:t>
      </w:r>
    </w:p>
    <w:p w:rsidR="00F86297" w:rsidRPr="00D80504" w:rsidRDefault="00F86297" w:rsidP="00F86297">
      <w:pPr>
        <w:rPr>
          <w:sz w:val="28"/>
          <w:szCs w:val="28"/>
        </w:rPr>
      </w:pPr>
      <w:r>
        <w:rPr>
          <w:sz w:val="28"/>
          <w:szCs w:val="28"/>
        </w:rPr>
        <w:lastRenderedPageBreak/>
        <w:t xml:space="preserve">    Οι μεγάλοι και τα παιδιά. Δυο κόσμοι τόσο μακρινοί που όσα χρόνια κι αν περάσουν οι νόμοι τους και η γλώσσα τους δεν θα είναι ποτέ ίδια. Ο καθένας κουβαλάει την δική του αλήθεια. Για αυτό άλλωστε και πίσω από μια μωβ ομπρέλα μπορεί να κρύβονται πολλές!!</w:t>
      </w:r>
      <w:r w:rsidRPr="000D16B8">
        <w:rPr>
          <w:sz w:val="28"/>
          <w:szCs w:val="28"/>
        </w:rPr>
        <w:t xml:space="preserve"> </w:t>
      </w:r>
    </w:p>
    <w:p w:rsidR="00F86297" w:rsidRPr="00A318F6" w:rsidRDefault="00F86297" w:rsidP="00F86297">
      <w:pPr>
        <w:pStyle w:val="1"/>
        <w:rPr>
          <w:b w:val="0"/>
          <w:color w:val="000000" w:themeColor="text1"/>
          <w:u w:val="single"/>
        </w:rPr>
      </w:pPr>
      <w:r w:rsidRPr="00A47669">
        <w:t xml:space="preserve">          </w:t>
      </w:r>
      <w:r>
        <w:t xml:space="preserve">    </w:t>
      </w:r>
      <w:r w:rsidRPr="00A318F6">
        <w:rPr>
          <w:b w:val="0"/>
          <w:color w:val="000000" w:themeColor="text1"/>
          <w:highlight w:val="yellow"/>
        </w:rPr>
        <w:t xml:space="preserve">Περίληψη: </w:t>
      </w:r>
      <w:r w:rsidRPr="00A318F6">
        <w:rPr>
          <w:b w:val="0"/>
          <w:color w:val="000000" w:themeColor="text1"/>
          <w:highlight w:val="yellow"/>
          <w:u w:val="single"/>
        </w:rPr>
        <w:t>Η Κωνσταντίνα και οι αράχνες της</w:t>
      </w:r>
    </w:p>
    <w:p w:rsidR="00F86297" w:rsidRPr="00A318F6" w:rsidRDefault="00F86297" w:rsidP="00F86297"/>
    <w:p w:rsidR="00F86297" w:rsidRDefault="00F86297" w:rsidP="00F86297">
      <w:pPr>
        <w:rPr>
          <w:sz w:val="28"/>
          <w:szCs w:val="28"/>
        </w:rPr>
      </w:pPr>
      <w:r>
        <w:t xml:space="preserve">    </w:t>
      </w:r>
      <w:r>
        <w:rPr>
          <w:sz w:val="28"/>
          <w:szCs w:val="28"/>
        </w:rPr>
        <w:t>Η Κωνσταντίνα, όταν μετακόμισε με τους γονείς της στη Γερμανία, ήταν τόσο ευτυχισμένη με την καινούργια της ζωή, που ποτέ δεν της πέρασε από το μυαλό της πως μια μέρα θα άλλαζαν όλα. Καταπληκτικό σχολείο, καινούργιοι φίλοι, βόλτες και παγοδρόμιο! Ώσπου μια μέρα της ανακοίνωσαν οι γονείς της ότι θα χωρίσουν και ήταν καλό για αυτή να επέστρεφε στην Ελλάδα.</w:t>
      </w:r>
    </w:p>
    <w:p w:rsidR="00F86297" w:rsidRDefault="00F86297" w:rsidP="00F86297">
      <w:pPr>
        <w:rPr>
          <w:sz w:val="28"/>
          <w:szCs w:val="28"/>
        </w:rPr>
      </w:pPr>
      <w:r>
        <w:rPr>
          <w:sz w:val="28"/>
          <w:szCs w:val="28"/>
        </w:rPr>
        <w:t xml:space="preserve">    Στην Ελλάδα έμεινε για λίγο καιρό με τη γιαγιά της. Εκεί βρέθηκε σε ένα εντελώς διαφορετικό περιβάλλον. Εκεί δεν είχε δικό της ξεχωριστό χώρο, χωρίς πουπουλένιο πάπλωμα, χωρίς δικό της γραφείο. Εκτός από αυτά είχε και την γκρίνια της γιαγιάς της και είχε βαρεθεί να ακούει ξανά και ξανά ιστορίες από την Κατοχή και την Αντίσταση που τις διηγείται μαζί με τις τρείς αχώριστες φίλες της.</w:t>
      </w:r>
    </w:p>
    <w:p w:rsidR="00F86297" w:rsidRDefault="00F86297" w:rsidP="00F86297">
      <w:pPr>
        <w:rPr>
          <w:sz w:val="28"/>
          <w:szCs w:val="28"/>
        </w:rPr>
      </w:pPr>
      <w:r>
        <w:rPr>
          <w:sz w:val="28"/>
          <w:szCs w:val="28"/>
        </w:rPr>
        <w:t xml:space="preserve">    Εκεί πάνω στον καημό της γνωρίζει ένα μεγαλύτερο αγόρι που την βοηθάει να ξεχάσει τα προβλήματα της με κάτι μπλε χαπάκια που την πήγαινε σε ένα άλλο σύμπαν όπου όλα ήταν πολύ όμορφα.</w:t>
      </w:r>
    </w:p>
    <w:p w:rsidR="00F86297" w:rsidRDefault="00F86297" w:rsidP="00F86297">
      <w:pPr>
        <w:rPr>
          <w:sz w:val="28"/>
          <w:szCs w:val="28"/>
        </w:rPr>
      </w:pPr>
    </w:p>
    <w:p w:rsidR="00F86297" w:rsidRPr="004D1992" w:rsidRDefault="00F86297" w:rsidP="00F86297">
      <w:pPr>
        <w:pStyle w:val="1"/>
        <w:rPr>
          <w:b w:val="0"/>
          <w:color w:val="000000" w:themeColor="text1"/>
          <w:u w:val="single"/>
        </w:rPr>
      </w:pPr>
      <w:r w:rsidRPr="000375DF">
        <w:rPr>
          <w:b w:val="0"/>
        </w:rPr>
        <w:t xml:space="preserve">               </w:t>
      </w:r>
      <w:r w:rsidRPr="004D1992">
        <w:rPr>
          <w:b w:val="0"/>
        </w:rPr>
        <w:t xml:space="preserve">      </w:t>
      </w:r>
      <w:r w:rsidRPr="000375DF">
        <w:rPr>
          <w:b w:val="0"/>
        </w:rPr>
        <w:t xml:space="preserve"> </w:t>
      </w:r>
      <w:r w:rsidRPr="004D1992">
        <w:rPr>
          <w:b w:val="0"/>
          <w:color w:val="000000" w:themeColor="text1"/>
          <w:highlight w:val="yellow"/>
        </w:rPr>
        <w:t>Περίληψη:</w:t>
      </w:r>
      <w:r w:rsidRPr="004D1992">
        <w:rPr>
          <w:b w:val="0"/>
          <w:color w:val="000000" w:themeColor="text1"/>
          <w:highlight w:val="yellow"/>
          <w:u w:val="single"/>
        </w:rPr>
        <w:t xml:space="preserve"> Το καπλάνι της βιτρίνας</w:t>
      </w:r>
    </w:p>
    <w:p w:rsidR="00F86297" w:rsidRDefault="00F86297" w:rsidP="00F86297"/>
    <w:p w:rsidR="00F86297" w:rsidRDefault="00F86297" w:rsidP="00F86297"/>
    <w:p w:rsidR="00F86297" w:rsidRDefault="00F86297" w:rsidP="00F86297">
      <w:pPr>
        <w:rPr>
          <w:sz w:val="28"/>
          <w:szCs w:val="28"/>
        </w:rPr>
      </w:pPr>
      <w:r>
        <w:t xml:space="preserve">    </w:t>
      </w:r>
      <w:r>
        <w:rPr>
          <w:sz w:val="28"/>
          <w:szCs w:val="28"/>
        </w:rPr>
        <w:t>Η Μελίνα και η Μυρτώ είναι δύο μικρές αδερφές που ζουν σε ένα νησί του Αιγαίου το 1936 ακούνε τον παππού τους να τους μιλάει ώρες ατελείωτες για τους &lt;&lt;αρχαίους&gt;&gt; του, ανυπομονούν να ανταμώσουν με τους φίλους και τις φίλες τους από τα παλιά το Καλοκαίρι, μα πάνω από όλα τρελαίνονται με τις μαγικές ιστορίες του καπλανιού που τους διηγείται ο ξάδερφος τους ο Νίκος, φοιτητής από την Αθήνα.</w:t>
      </w:r>
    </w:p>
    <w:p w:rsidR="00F86297" w:rsidRDefault="00F86297" w:rsidP="00F86297">
      <w:pPr>
        <w:rPr>
          <w:sz w:val="28"/>
          <w:szCs w:val="28"/>
        </w:rPr>
      </w:pPr>
      <w:r>
        <w:rPr>
          <w:sz w:val="28"/>
          <w:szCs w:val="28"/>
        </w:rPr>
        <w:t xml:space="preserve">    Το καπλάνι, ένας βαλσαμωμένος τίγρης, που βρίσκεται κλειδωμένο μέσα στη βιτρίνα της μεγάλης σόλας του σπιτιού, πότε κοιτάει με το γαλάζιο με το μαύρο του μάτι, ανάλογα με τη διάθεσή του,</w:t>
      </w:r>
    </w:p>
    <w:p w:rsidR="00F86297" w:rsidRDefault="00F86297" w:rsidP="00F86297">
      <w:pPr>
        <w:rPr>
          <w:sz w:val="28"/>
          <w:szCs w:val="28"/>
        </w:rPr>
      </w:pPr>
      <w:r>
        <w:rPr>
          <w:sz w:val="28"/>
          <w:szCs w:val="28"/>
        </w:rPr>
        <w:t xml:space="preserve">    Όλη η παλιοπαρέα και το καπλάνι θα περάσουν αξέχαστες εμπειρίες μαζί.</w:t>
      </w:r>
    </w:p>
    <w:p w:rsidR="00F86297" w:rsidRPr="00D80504" w:rsidRDefault="00F86297" w:rsidP="00F86297">
      <w:pPr>
        <w:rPr>
          <w:sz w:val="28"/>
          <w:szCs w:val="28"/>
        </w:rPr>
      </w:pPr>
    </w:p>
    <w:p w:rsidR="00F86297" w:rsidRDefault="00F86297" w:rsidP="00F86297">
      <w:pPr>
        <w:rPr>
          <w:sz w:val="28"/>
          <w:szCs w:val="28"/>
        </w:rPr>
      </w:pPr>
    </w:p>
    <w:p w:rsidR="00F86297" w:rsidRDefault="00F86297" w:rsidP="00F86297">
      <w:pPr>
        <w:pStyle w:val="1"/>
        <w:rPr>
          <w:b w:val="0"/>
          <w:color w:val="000000" w:themeColor="text1"/>
        </w:rPr>
      </w:pPr>
    </w:p>
    <w:p w:rsidR="00F86297" w:rsidRPr="00F86297" w:rsidRDefault="00F86297" w:rsidP="00F86297"/>
    <w:sectPr w:rsidR="00F86297" w:rsidRPr="00F86297" w:rsidSect="00F862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B6"/>
    <w:rsid w:val="00004EB6"/>
    <w:rsid w:val="00AF4AB2"/>
    <w:rsid w:val="00C41E70"/>
    <w:rsid w:val="00F862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C41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41E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41E7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C41E7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C41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41E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41E7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C41E7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08A1-3B5E-43DB-AF5F-9128F171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1179</Words>
  <Characters>6370</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2014-04-30T15:45:00Z</dcterms:created>
  <dcterms:modified xsi:type="dcterms:W3CDTF">2014-04-30T15:52:00Z</dcterms:modified>
</cp:coreProperties>
</file>