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57" w:rsidRPr="00656E57" w:rsidRDefault="00656E57" w:rsidP="00656E57">
      <w:pPr>
        <w:pStyle w:val="a3"/>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w:t>
      </w:r>
      <w:r w:rsidRPr="00656E57">
        <w:rPr>
          <w:b/>
          <w:spacing w:val="0"/>
          <w:sz w:val="44"/>
          <w:szCs w:val="44"/>
          <w:lang w:val="en-US"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w:t>
      </w: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ΓΥΜΝΑΣΙΟ ΧΑΡΙΛΑΟΥ</w:t>
      </w:r>
    </w:p>
    <w:p w:rsidR="00656E57" w:rsidRPr="00656E57" w:rsidRDefault="00656E57" w:rsidP="00656E57">
      <w:pPr>
        <w:pStyle w:val="a3"/>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ΤΑΞΗ </w:t>
      </w:r>
      <w:r>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Β</w:t>
      </w: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w:t>
      </w: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p>
    <w:p w:rsidR="00656E57" w:rsidRPr="00656E57" w:rsidRDefault="00656E57" w:rsidP="00656E57">
      <w:pPr>
        <w:pStyle w:val="a3"/>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ΥΠ. ΚΑΘΗΓΗΤΡΙΑ: ΚΙΟΡΠΕΛΙΔΟΥ ΑΘΗΝΑ</w:t>
      </w:r>
    </w:p>
    <w:p w:rsidR="00656E57" w:rsidRPr="00656E57" w:rsidRDefault="00656E57" w:rsidP="00656E57">
      <w:pPr>
        <w:pStyle w:val="a3"/>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ΕΡΓΑΣΙΑ ΣΤΟ ΜΑΘΗΜΑ </w:t>
      </w:r>
      <w:r>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ΤΗΣ </w:t>
      </w: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ΛΟΓΟΤΕΧΝΙΑΣ</w:t>
      </w:r>
    </w:p>
    <w:p w:rsidR="00656E57" w:rsidRDefault="00656E57" w:rsidP="00656E57">
      <w:pPr>
        <w:shd w:val="clear" w:color="auto" w:fill="FFFFFF"/>
        <w:spacing w:before="240" w:after="0" w:line="240" w:lineRule="atLeast"/>
        <w:jc w:val="center"/>
        <w:rPr>
          <w:noProof/>
          <w:color w:val="404040" w:themeColor="text1" w:themeTint="BF"/>
          <w:lang w:eastAsia="el-GR"/>
        </w:rPr>
      </w:pPr>
    </w:p>
    <w:p w:rsidR="00656E57" w:rsidRDefault="00656E57" w:rsidP="00656E57">
      <w:pPr>
        <w:shd w:val="clear" w:color="auto" w:fill="FFFFFF"/>
        <w:spacing w:before="240" w:after="0" w:line="240" w:lineRule="atLeast"/>
        <w:rPr>
          <w:noProof/>
          <w:color w:val="404040" w:themeColor="text1" w:themeTint="BF"/>
          <w:lang w:eastAsia="el-GR"/>
        </w:rPr>
      </w:pPr>
      <w:r w:rsidRPr="00D127D0">
        <w:rPr>
          <w:b/>
          <w:noProof/>
          <w:lang w:eastAsia="el-GR"/>
        </w:rPr>
        <w:drawing>
          <wp:inline distT="0" distB="0" distL="0" distR="0" wp14:anchorId="553061EF" wp14:editId="3C29F932">
            <wp:extent cx="5019675" cy="4438650"/>
            <wp:effectExtent l="0" t="0" r="9525" b="0"/>
            <wp:docPr id="6" name="Εικόνα 6" descr="https://p.gr-assets.com/max_square/fill/books/1294924241/10176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gr-assets.com/max_square/fill/books/1294924241/1017609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675" cy="4438650"/>
                    </a:xfrm>
                    <a:prstGeom prst="rect">
                      <a:avLst/>
                    </a:prstGeom>
                    <a:noFill/>
                    <a:ln>
                      <a:noFill/>
                    </a:ln>
                  </pic:spPr>
                </pic:pic>
              </a:graphicData>
            </a:graphic>
          </wp:inline>
        </w:drawing>
      </w:r>
    </w:p>
    <w:p w:rsidR="00656E57" w:rsidRPr="00656E57" w:rsidRDefault="00656E57" w:rsidP="00656E57">
      <w:pPr>
        <w:rPr>
          <w:lang w:eastAsia="el-GR"/>
        </w:rPr>
      </w:pPr>
    </w:p>
    <w:p w:rsidR="00656E57" w:rsidRPr="00656E57" w:rsidRDefault="00656E57" w:rsidP="00656E57">
      <w:pPr>
        <w:pStyle w:val="a3"/>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ΒΑΣΙΛ ΕΛΕΝΑ </w:t>
      </w:r>
    </w:p>
    <w:p w:rsidR="00656E57" w:rsidRPr="00656E57" w:rsidRDefault="00656E57" w:rsidP="00656E57">
      <w:pPr>
        <w:pStyle w:val="a3"/>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ΖΑΡΑΒΙΓΚΑ ΕΥΑΓΓΕΛΙΑ</w:t>
      </w:r>
    </w:p>
    <w:p w:rsidR="00656E57" w:rsidRPr="00656E57" w:rsidRDefault="00656E57" w:rsidP="00656E57">
      <w:pPr>
        <w:pStyle w:val="a3"/>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ΚΑΡΑΒΑΣΙΛΗ ΑΙΚΑΤΕΡΙΝΑ </w:t>
      </w:r>
    </w:p>
    <w:p w:rsidR="00656E57" w:rsidRPr="00656E57" w:rsidRDefault="00656E57" w:rsidP="00656E57">
      <w:pPr>
        <w:pStyle w:val="a3"/>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56E57">
        <w:rPr>
          <w:b/>
          <w:spacing w:val="0"/>
          <w:sz w:val="44"/>
          <w:szCs w:val="44"/>
          <w:lang w:eastAsia="el-G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ΚΑΤΣΙΓΕΡΗ ΚΥΡΙΑΚΗ</w:t>
      </w:r>
    </w:p>
    <w:p w:rsidR="00656E57" w:rsidRPr="00656E57" w:rsidRDefault="00656E57" w:rsidP="00656E57">
      <w:pPr>
        <w:rPr>
          <w:lang w:eastAsia="el-GR"/>
        </w:rPr>
      </w:pPr>
    </w:p>
    <w:p w:rsidR="00D127D0" w:rsidRDefault="00D127D0" w:rsidP="00D127D0">
      <w:pPr>
        <w:pStyle w:val="a3"/>
        <w:jc w:val="both"/>
        <w:rPr>
          <w:rFonts w:ascii="Verdana" w:hAnsi="Verdana"/>
          <w:b/>
          <w:color w:val="F79646"/>
          <w:spacing w:val="0"/>
          <w:sz w:val="24"/>
          <w:szCs w:val="24"/>
          <w:u w:val="single"/>
        </w:rPr>
      </w:pPr>
      <w:r>
        <w:rPr>
          <w:rFonts w:ascii="Verdana" w:hAnsi="Verdana"/>
          <w:b/>
          <w:color w:val="F79646"/>
          <w:spacing w:val="0"/>
          <w:sz w:val="24"/>
          <w:szCs w:val="24"/>
          <w:u w:val="single"/>
        </w:rPr>
        <w:lastRenderedPageBreak/>
        <w:t>ΤΑ ΣΤΕΝΑ ΠΑΠΟΥΤΣΙΑ</w:t>
      </w:r>
    </w:p>
    <w:p w:rsidR="00D127D0" w:rsidRDefault="00D127D0" w:rsidP="00D127D0">
      <w:pPr>
        <w:jc w:val="both"/>
        <w:rPr>
          <w:rFonts w:ascii="Verdana" w:hAnsi="Verdana"/>
          <w:sz w:val="24"/>
          <w:szCs w:val="24"/>
        </w:rPr>
      </w:pPr>
      <w:r>
        <w:rPr>
          <w:rFonts w:ascii="Verdana" w:hAnsi="Verdana"/>
          <w:sz w:val="24"/>
          <w:szCs w:val="24"/>
        </w:rPr>
        <w:t>ΣΥΓΓΡΑΦΕΑΣ:ΣΩΡΖ ΣΑΡΗ</w:t>
      </w:r>
    </w:p>
    <w:p w:rsidR="00D127D0" w:rsidRDefault="00D127D0" w:rsidP="00D127D0">
      <w:pPr>
        <w:jc w:val="both"/>
        <w:rPr>
          <w:rFonts w:ascii="Verdana" w:hAnsi="Verdana"/>
          <w:sz w:val="24"/>
          <w:szCs w:val="24"/>
        </w:rPr>
      </w:pPr>
      <w:r>
        <w:rPr>
          <w:rFonts w:ascii="Verdana" w:hAnsi="Verdana"/>
          <w:sz w:val="24"/>
          <w:szCs w:val="24"/>
        </w:rPr>
        <w:t>ΕΚΔΟΤΙΚΟΣ ΟΙΚΟΣ:ΕΚΔΟΣΕΙΣ ΠΑΤΑΚΗ</w:t>
      </w:r>
    </w:p>
    <w:p w:rsidR="00D127D0" w:rsidRPr="00F125BD" w:rsidRDefault="00D127D0" w:rsidP="00D127D0">
      <w:pPr>
        <w:jc w:val="both"/>
        <w:rPr>
          <w:rFonts w:ascii="Verdana" w:hAnsi="Verdana"/>
          <w:sz w:val="24"/>
          <w:szCs w:val="24"/>
        </w:rPr>
      </w:pPr>
    </w:p>
    <w:p w:rsidR="00D127D0" w:rsidRDefault="00D127D0" w:rsidP="00D127D0">
      <w:pPr>
        <w:jc w:val="both"/>
        <w:rPr>
          <w:rFonts w:ascii="Verdana" w:hAnsi="Verdana"/>
          <w:b/>
          <w:sz w:val="24"/>
          <w:szCs w:val="24"/>
        </w:rPr>
      </w:pPr>
      <w:r>
        <w:rPr>
          <w:noProof/>
          <w:lang w:eastAsia="el-GR"/>
        </w:rPr>
        <w:drawing>
          <wp:anchor distT="0" distB="0" distL="114300" distR="114300" simplePos="0" relativeHeight="251659264" behindDoc="0" locked="0" layoutInCell="1" allowOverlap="1">
            <wp:simplePos x="0" y="0"/>
            <wp:positionH relativeFrom="column">
              <wp:posOffset>0</wp:posOffset>
            </wp:positionH>
            <wp:positionV relativeFrom="paragraph">
              <wp:posOffset>569595</wp:posOffset>
            </wp:positionV>
            <wp:extent cx="1219200" cy="82296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82296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4"/>
          <w:szCs w:val="24"/>
        </w:rPr>
        <w:t xml:space="preserve">ΠΕΡΙΛΗΨΗ: </w:t>
      </w:r>
      <w:r>
        <w:rPr>
          <w:rFonts w:ascii="Verdana" w:hAnsi="Verdana"/>
          <w:sz w:val="24"/>
          <w:szCs w:val="24"/>
        </w:rPr>
        <w:t xml:space="preserve">Αυτό το βιβλίο μας μιλάει για τη ζωή του Παναγιώτη </w:t>
      </w:r>
      <w:proofErr w:type="spellStart"/>
      <w:r>
        <w:rPr>
          <w:rFonts w:ascii="Verdana" w:hAnsi="Verdana"/>
          <w:sz w:val="24"/>
          <w:szCs w:val="24"/>
        </w:rPr>
        <w:t>Χαλδαίου</w:t>
      </w:r>
      <w:proofErr w:type="spellEnd"/>
      <w:r>
        <w:rPr>
          <w:rFonts w:ascii="Verdana" w:hAnsi="Verdana"/>
          <w:sz w:val="24"/>
          <w:szCs w:val="24"/>
        </w:rPr>
        <w:t xml:space="preserve"> ο οποίος ενήλικος πια θυμάται  το καλοκαίρι του 1935 στη </w:t>
      </w:r>
      <w:proofErr w:type="spellStart"/>
      <w:r>
        <w:rPr>
          <w:rFonts w:ascii="Verdana" w:hAnsi="Verdana"/>
          <w:sz w:val="24"/>
          <w:szCs w:val="24"/>
        </w:rPr>
        <w:t>Βαγία</w:t>
      </w:r>
      <w:proofErr w:type="spellEnd"/>
      <w:r>
        <w:rPr>
          <w:rFonts w:ascii="Verdana" w:hAnsi="Verdana"/>
          <w:sz w:val="24"/>
          <w:szCs w:val="24"/>
        </w:rPr>
        <w:t xml:space="preserve"> της Αίγινας. Συγκρίνοντας τη </w:t>
      </w:r>
      <w:proofErr w:type="spellStart"/>
      <w:r>
        <w:rPr>
          <w:rFonts w:ascii="Verdana" w:hAnsi="Verdana"/>
          <w:sz w:val="24"/>
          <w:szCs w:val="24"/>
        </w:rPr>
        <w:t>Βαγία</w:t>
      </w:r>
      <w:proofErr w:type="spellEnd"/>
      <w:r>
        <w:rPr>
          <w:rFonts w:ascii="Verdana" w:hAnsi="Verdana"/>
          <w:sz w:val="24"/>
          <w:szCs w:val="24"/>
        </w:rPr>
        <w:t xml:space="preserve"> του τότε με τη </w:t>
      </w:r>
      <w:proofErr w:type="spellStart"/>
      <w:r>
        <w:rPr>
          <w:rFonts w:ascii="Verdana" w:hAnsi="Verdana"/>
          <w:sz w:val="24"/>
          <w:szCs w:val="24"/>
        </w:rPr>
        <w:t>Βαγία</w:t>
      </w:r>
      <w:proofErr w:type="spellEnd"/>
      <w:r>
        <w:rPr>
          <w:rFonts w:ascii="Verdana" w:hAnsi="Verdana"/>
          <w:sz w:val="24"/>
          <w:szCs w:val="24"/>
        </w:rPr>
        <w:t xml:space="preserve"> του σήμερα, ο Παναγιώτης ξαναζεί κάθε στιγμή  εκείνου του καλοκαιριού που έχει χαραχτεί στη μνήμη του. Με τα παιδιά  του χωριού και τις κόρες της οικογένειας </w:t>
      </w:r>
      <w:proofErr w:type="spellStart"/>
      <w:r>
        <w:rPr>
          <w:rFonts w:ascii="Verdana" w:hAnsi="Verdana"/>
          <w:sz w:val="24"/>
          <w:szCs w:val="24"/>
        </w:rPr>
        <w:t>Αϊβαλιώτη</w:t>
      </w:r>
      <w:proofErr w:type="spellEnd"/>
      <w:r>
        <w:rPr>
          <w:rFonts w:ascii="Verdana" w:hAnsi="Verdana"/>
          <w:sz w:val="24"/>
          <w:szCs w:val="24"/>
        </w:rPr>
        <w:t xml:space="preserve"> παίζει, μπλέκει σε περιπέτειες, στήνει μια θεατρική παράσταση, χαίρεται τη θάλασσα, ακούει τις ιστορίες της μάνας του και ερωτεύεται τη φίλη του Ζωή, με την οποία παντρεύεται φορώντας τα στενά του παπούτσια. Για τη Ζωή παρακούει  τη μάνα του, γίνεται θαρραλέος και διώχνει τους φόβους του. Επίσης της φτιάχνει ένα σπιτάκι από πέτρες και ξύλα για να της το χαρίσει.</w:t>
      </w:r>
    </w:p>
    <w:p w:rsidR="00D127D0" w:rsidRPr="00F125BD" w:rsidRDefault="00D127D0" w:rsidP="00D127D0">
      <w:pPr>
        <w:jc w:val="both"/>
        <w:rPr>
          <w:rFonts w:ascii="Verdana" w:hAnsi="Verdana"/>
          <w:sz w:val="24"/>
          <w:szCs w:val="24"/>
        </w:rPr>
      </w:pPr>
      <w:r>
        <w:rPr>
          <w:rFonts w:ascii="Verdana" w:hAnsi="Verdana"/>
          <w:sz w:val="24"/>
          <w:szCs w:val="24"/>
        </w:rPr>
        <w:tab/>
      </w:r>
      <w:r>
        <w:rPr>
          <w:rFonts w:ascii="Verdana" w:hAnsi="Verdana"/>
          <w:b/>
          <w:sz w:val="24"/>
          <w:szCs w:val="24"/>
        </w:rPr>
        <w:t>Αυτό το βιβλίο μ</w:t>
      </w:r>
      <w:r w:rsidR="005E2CD0">
        <w:rPr>
          <w:rFonts w:ascii="Verdana" w:hAnsi="Verdana"/>
          <w:b/>
          <w:sz w:val="24"/>
          <w:szCs w:val="24"/>
        </w:rPr>
        <w:t>ας</w:t>
      </w:r>
      <w:r>
        <w:rPr>
          <w:rFonts w:ascii="Verdana" w:hAnsi="Verdana"/>
          <w:b/>
          <w:sz w:val="24"/>
          <w:szCs w:val="24"/>
        </w:rPr>
        <w:t xml:space="preserve"> άρεσε</w:t>
      </w:r>
      <w:r>
        <w:rPr>
          <w:rFonts w:ascii="Verdana" w:hAnsi="Verdana"/>
          <w:sz w:val="24"/>
          <w:szCs w:val="24"/>
        </w:rPr>
        <w:t xml:space="preserve"> γιατί είναι πολύ παραστατικό, σε κρατάει σε αγωνία και κάνει μία πλήρη περιγραφή  για τα πρόσωπα αλλά και για το χωριό.       </w:t>
      </w:r>
      <w:r w:rsidRPr="00F125BD">
        <w:rPr>
          <w:rFonts w:ascii="Verdana" w:hAnsi="Verdana"/>
          <w:sz w:val="24"/>
          <w:szCs w:val="24"/>
        </w:rPr>
        <w:tab/>
      </w:r>
    </w:p>
    <w:p w:rsidR="00D127D0" w:rsidRPr="00F125BD" w:rsidRDefault="00D127D0" w:rsidP="00D127D0">
      <w:pPr>
        <w:jc w:val="both"/>
        <w:rPr>
          <w:rFonts w:ascii="Verdana" w:hAnsi="Verdana"/>
          <w:sz w:val="24"/>
          <w:szCs w:val="24"/>
        </w:rPr>
      </w:pPr>
    </w:p>
    <w:p w:rsidR="004F5FC6" w:rsidRDefault="00D127D0" w:rsidP="00D127D0">
      <w:pPr>
        <w:ind w:left="720" w:firstLine="720"/>
        <w:rPr>
          <w:b/>
          <w:lang w:val="en-US"/>
        </w:rPr>
      </w:pPr>
      <w:r w:rsidRPr="00D127D0">
        <w:rPr>
          <w:b/>
          <w:noProof/>
          <w:lang w:eastAsia="el-GR"/>
        </w:rPr>
        <w:drawing>
          <wp:inline distT="0" distB="0" distL="0" distR="0" wp14:anchorId="53BDFA08" wp14:editId="3A2DF72C">
            <wp:extent cx="3333750" cy="3333750"/>
            <wp:effectExtent l="0" t="0" r="0" b="0"/>
            <wp:docPr id="3" name="Εικόνα 3" descr="https://p.gr-assets.com/max_square/fill/books/1294924241/10176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gr-assets.com/max_square/fill/books/1294924241/1017609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5E2CD0" w:rsidRDefault="005E2CD0" w:rsidP="005E2CD0">
      <w:pPr>
        <w:pStyle w:val="a3"/>
        <w:jc w:val="both"/>
        <w:rPr>
          <w:rFonts w:ascii="Verdana" w:hAnsi="Verdana"/>
          <w:b/>
          <w:color w:val="F79646"/>
          <w:spacing w:val="0"/>
          <w:sz w:val="24"/>
          <w:szCs w:val="24"/>
          <w:u w:val="single"/>
        </w:rPr>
      </w:pPr>
      <w:r>
        <w:rPr>
          <w:rFonts w:ascii="Verdana" w:hAnsi="Verdana"/>
          <w:b/>
          <w:color w:val="F79646"/>
          <w:spacing w:val="0"/>
          <w:sz w:val="24"/>
          <w:szCs w:val="24"/>
          <w:u w:val="single"/>
        </w:rPr>
        <w:lastRenderedPageBreak/>
        <w:t>ΒΙΟΓΡΑΦΙΚΟ ΤΗΣ ΖΩΡΖ ΣΑΡΗ</w:t>
      </w:r>
    </w:p>
    <w:p w:rsidR="005E2CD0" w:rsidRDefault="005E2CD0" w:rsidP="005E2CD0">
      <w:pPr>
        <w:ind w:left="720" w:firstLine="720"/>
        <w:rPr>
          <w:rFonts w:ascii="Verdana" w:hAnsi="Verdana"/>
          <w:color w:val="181818"/>
          <w:sz w:val="24"/>
          <w:szCs w:val="24"/>
          <w:shd w:val="clear" w:color="auto" w:fill="FFFFFF"/>
        </w:rPr>
      </w:pPr>
    </w:p>
    <w:p w:rsidR="005E2CD0" w:rsidRDefault="005E2CD0" w:rsidP="00656E57">
      <w:pPr>
        <w:ind w:left="720" w:firstLine="720"/>
        <w:rPr>
          <w:rFonts w:ascii="Verdana" w:hAnsi="Verdana"/>
          <w:color w:val="181818"/>
          <w:sz w:val="24"/>
          <w:szCs w:val="24"/>
          <w:shd w:val="clear" w:color="auto" w:fill="FFFFFF"/>
        </w:rPr>
      </w:pPr>
      <w:r>
        <w:rPr>
          <w:noProof/>
          <w:lang w:eastAsia="el-GR"/>
        </w:rPr>
        <w:drawing>
          <wp:inline distT="0" distB="0" distL="0" distR="0" wp14:anchorId="41326535" wp14:editId="4561719A">
            <wp:extent cx="2981325" cy="2295525"/>
            <wp:effectExtent l="0" t="0" r="9525" b="9525"/>
            <wp:docPr id="2" name="Εικόνα 2" descr="http://1.bp.blogspot.com/-RagVlvVE6yk/T9M2Ouo3nOI/AAAAAAAABUg/fknjSksM3QI/s1600/%CE%B6%CF%89%CF%81%CE%B6+%CF%83%CE%B1%CF%81%CE%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RagVlvVE6yk/T9M2Ouo3nOI/AAAAAAAABUg/fknjSksM3QI/s1600/%CE%B6%CF%89%CF%81%CE%B6+%CF%83%CE%B1%CF%81%CE%B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9892" cy="2294422"/>
                    </a:xfrm>
                    <a:prstGeom prst="rect">
                      <a:avLst/>
                    </a:prstGeom>
                    <a:noFill/>
                    <a:ln>
                      <a:noFill/>
                    </a:ln>
                  </pic:spPr>
                </pic:pic>
              </a:graphicData>
            </a:graphic>
          </wp:inline>
        </w:drawing>
      </w:r>
    </w:p>
    <w:p w:rsidR="00F125BD" w:rsidRPr="00F40ADD" w:rsidRDefault="002F65B3" w:rsidP="00F40ADD">
      <w:pPr>
        <w:pStyle w:val="a6"/>
        <w:spacing w:line="276" w:lineRule="auto"/>
        <w:jc w:val="both"/>
        <w:rPr>
          <w:rFonts w:ascii="Verdana" w:hAnsi="Verdana"/>
          <w:b/>
          <w:sz w:val="24"/>
          <w:szCs w:val="24"/>
        </w:rPr>
      </w:pPr>
      <w:r w:rsidRPr="00F40ADD">
        <w:rPr>
          <w:rFonts w:ascii="Verdana" w:hAnsi="Verdana"/>
          <w:sz w:val="24"/>
          <w:szCs w:val="24"/>
          <w:shd w:val="clear" w:color="auto" w:fill="FFFFFF"/>
        </w:rPr>
        <w:t xml:space="preserve">Η Ζωρζ </w:t>
      </w:r>
      <w:proofErr w:type="spellStart"/>
      <w:r w:rsidRPr="00F40ADD">
        <w:rPr>
          <w:rFonts w:ascii="Verdana" w:hAnsi="Verdana"/>
          <w:sz w:val="24"/>
          <w:szCs w:val="24"/>
          <w:shd w:val="clear" w:color="auto" w:fill="FFFFFF"/>
        </w:rPr>
        <w:t>Σαρή</w:t>
      </w:r>
      <w:proofErr w:type="spellEnd"/>
      <w:r w:rsidRPr="00F40ADD">
        <w:rPr>
          <w:rFonts w:ascii="Verdana" w:hAnsi="Verdana"/>
          <w:sz w:val="24"/>
          <w:szCs w:val="24"/>
          <w:shd w:val="clear" w:color="auto" w:fill="FFFFFF"/>
        </w:rPr>
        <w:t xml:space="preserve"> γεννήθηκε το 1925 στη Αθήνα από Γαλλίδα μητέρα και Έλληνα πατέρα. Κατά τη διάρκεια της γερμανικής κατοχής άρχισε να φοιτά στη Δραματική Σχολή του Δημήτρη Ροντήρη. Αργότερα, στο Παρίσι, συνέχισε να παρακολουθεί μαθήματα υποκριτικής στη σχολή του Σαρλ </w:t>
      </w:r>
      <w:proofErr w:type="spellStart"/>
      <w:r w:rsidRPr="00F40ADD">
        <w:rPr>
          <w:rFonts w:ascii="Verdana" w:hAnsi="Verdana"/>
          <w:sz w:val="24"/>
          <w:szCs w:val="24"/>
          <w:shd w:val="clear" w:color="auto" w:fill="FFFFFF"/>
        </w:rPr>
        <w:t>Ντιλέν</w:t>
      </w:r>
      <w:proofErr w:type="spellEnd"/>
      <w:r w:rsidRPr="00F40ADD">
        <w:rPr>
          <w:rFonts w:ascii="Verdana" w:hAnsi="Verdana"/>
          <w:sz w:val="24"/>
          <w:szCs w:val="24"/>
          <w:shd w:val="clear" w:color="auto" w:fill="FFFFFF"/>
        </w:rPr>
        <w:t>. Το 1962 επέστρεψε στην Ελλάδα όπου συνέχισε να παίζει στο θέατρο και στον κινηματογράφο.</w:t>
      </w:r>
      <w:r w:rsidRPr="00F40ADD">
        <w:rPr>
          <w:rFonts w:ascii="Verdana" w:hAnsi="Verdana"/>
          <w:sz w:val="24"/>
          <w:szCs w:val="24"/>
        </w:rPr>
        <w:br/>
      </w:r>
      <w:r w:rsidRPr="00F40ADD">
        <w:rPr>
          <w:rFonts w:ascii="Verdana" w:hAnsi="Verdana"/>
          <w:sz w:val="24"/>
          <w:szCs w:val="24"/>
        </w:rPr>
        <w:br/>
      </w:r>
      <w:r w:rsidRPr="00F40ADD">
        <w:rPr>
          <w:rFonts w:ascii="Verdana" w:hAnsi="Verdana"/>
          <w:sz w:val="24"/>
          <w:szCs w:val="24"/>
          <w:shd w:val="clear" w:color="auto" w:fill="FFFFFF"/>
        </w:rPr>
        <w:t xml:space="preserve">Η συγγραφική της καριέρα άρχισε το 1969 με το "Θησαυρό της </w:t>
      </w:r>
      <w:proofErr w:type="spellStart"/>
      <w:r w:rsidRPr="00F40ADD">
        <w:rPr>
          <w:rFonts w:ascii="Verdana" w:hAnsi="Verdana"/>
          <w:sz w:val="24"/>
          <w:szCs w:val="24"/>
          <w:shd w:val="clear" w:color="auto" w:fill="FFFFFF"/>
        </w:rPr>
        <w:t>Βαγίας</w:t>
      </w:r>
      <w:proofErr w:type="spellEnd"/>
      <w:r w:rsidRPr="00F40ADD">
        <w:rPr>
          <w:rFonts w:ascii="Verdana" w:hAnsi="Verdana"/>
          <w:sz w:val="24"/>
          <w:szCs w:val="24"/>
          <w:shd w:val="clear" w:color="auto" w:fill="FFFFFF"/>
        </w:rPr>
        <w:t>", ένα μυθιστόρημα που ξεκίνησε σαν παιχνίδι με τα παιδιά της και τους φίλους τους και το οποίο είχε και εξακολουθεί να έχει μεγάλη εκδοτική επιτυχία. Από το 1969 μέχρι σήμερα έχει γράψει μυθιστορήματα για παιδιά και εφήβους, νουβέλες, θεατρικά παιδικά έργα και ιστορίες για μικρά παιδιά. Επίσης στο ενεργητικό της έχει δεκατέσσερις μεταφράσεις μυθιστορημάτων από τα γαλλικά. Όλα τα βιβλία της έχουν κάνει αρκετές επανεκδόσεις και μερικά από αυτά έχουν βραβευτεί. Το 1994 βραβεύτηκε με το Κρατικό Βραβείο Παιδικού Λογοτεχνικού Βιβλίου, καθώς ης και από τον Κύκλο του Ελληνικού Παιδικού Βιβλίου. Αργότερα, το 1999 ο Κύκλος του Ελληνικού Παιδικού Βιβλίου τ</w:t>
      </w:r>
      <w:r w:rsidR="005E2CD0" w:rsidRPr="00F40ADD">
        <w:rPr>
          <w:rFonts w:ascii="Verdana" w:hAnsi="Verdana"/>
          <w:sz w:val="24"/>
          <w:szCs w:val="24"/>
          <w:shd w:val="clear" w:color="auto" w:fill="FFFFFF"/>
        </w:rPr>
        <w:t>η</w:t>
      </w:r>
      <w:r w:rsidRPr="00F40ADD">
        <w:rPr>
          <w:rFonts w:ascii="Verdana" w:hAnsi="Verdana"/>
          <w:sz w:val="24"/>
          <w:szCs w:val="24"/>
          <w:shd w:val="clear" w:color="auto" w:fill="FFFFFF"/>
        </w:rPr>
        <w:t xml:space="preserve">ς έδωσε ακόμη ένα βραβείο για το "Χορό της ζωής". Το 1988 "Τα </w:t>
      </w:r>
      <w:proofErr w:type="spellStart"/>
      <w:r w:rsidRPr="00F40ADD">
        <w:rPr>
          <w:rFonts w:ascii="Verdana" w:hAnsi="Verdana"/>
          <w:sz w:val="24"/>
          <w:szCs w:val="24"/>
          <w:shd w:val="clear" w:color="auto" w:fill="FFFFFF"/>
        </w:rPr>
        <w:t>Χέγια</w:t>
      </w:r>
      <w:proofErr w:type="spellEnd"/>
      <w:r w:rsidRPr="00F40ADD">
        <w:rPr>
          <w:rFonts w:ascii="Verdana" w:hAnsi="Verdana"/>
          <w:sz w:val="24"/>
          <w:szCs w:val="24"/>
          <w:shd w:val="clear" w:color="auto" w:fill="FFFFFF"/>
        </w:rPr>
        <w:t>" προτάθηκαν για το βραβείο Άντερσεν. Ως ηθοποιός έχει βραβευτεί το 1960 με το βραβείο Β' Γυναικείου ρόλου του Φεστιβάλ Κινηματογράφου Θεσσαλονίκης.</w:t>
      </w:r>
      <w:r w:rsidRPr="00F40ADD">
        <w:rPr>
          <w:rStyle w:val="apple-converted-space"/>
          <w:rFonts w:ascii="Verdana" w:hAnsi="Verdana"/>
          <w:color w:val="181818"/>
          <w:sz w:val="24"/>
          <w:szCs w:val="24"/>
          <w:shd w:val="clear" w:color="auto" w:fill="FFFFFF"/>
        </w:rPr>
        <w:t> </w:t>
      </w:r>
      <w:r w:rsidRPr="00F40ADD">
        <w:rPr>
          <w:rFonts w:ascii="Verdana" w:hAnsi="Verdana"/>
          <w:sz w:val="24"/>
          <w:szCs w:val="24"/>
          <w:shd w:val="clear" w:color="auto" w:fill="FFFFFF"/>
        </w:rPr>
        <w:t>Πέθανε στις 9 Ιουνίου του 2012 σε ηλικία 87 χρονών.</w:t>
      </w:r>
    </w:p>
    <w:p w:rsidR="00F125BD" w:rsidRPr="00F40ADD" w:rsidRDefault="00F125BD" w:rsidP="00F40ADD">
      <w:pPr>
        <w:pStyle w:val="a6"/>
        <w:jc w:val="both"/>
        <w:rPr>
          <w:rFonts w:ascii="Verdana" w:hAnsi="Verdana"/>
          <w:b/>
          <w:sz w:val="24"/>
          <w:szCs w:val="24"/>
        </w:rPr>
      </w:pPr>
    </w:p>
    <w:p w:rsidR="005E2CD0" w:rsidRDefault="005E2CD0" w:rsidP="00D127D0">
      <w:pPr>
        <w:ind w:left="720" w:firstLine="720"/>
        <w:rPr>
          <w:rFonts w:ascii="Verdana" w:hAnsi="Verdana"/>
          <w:b/>
          <w:sz w:val="24"/>
          <w:szCs w:val="24"/>
        </w:rPr>
      </w:pPr>
    </w:p>
    <w:p w:rsidR="005E2CD0" w:rsidRDefault="005E2CD0" w:rsidP="005E2CD0">
      <w:pPr>
        <w:pStyle w:val="a3"/>
        <w:jc w:val="both"/>
        <w:rPr>
          <w:rFonts w:ascii="Verdana" w:hAnsi="Verdana"/>
          <w:b/>
          <w:color w:val="F79646"/>
          <w:spacing w:val="0"/>
          <w:sz w:val="24"/>
          <w:szCs w:val="24"/>
          <w:u w:val="single"/>
        </w:rPr>
      </w:pPr>
      <w:r>
        <w:rPr>
          <w:rFonts w:ascii="Verdana" w:hAnsi="Verdana"/>
          <w:b/>
          <w:color w:val="F79646"/>
          <w:spacing w:val="0"/>
          <w:sz w:val="24"/>
          <w:szCs w:val="24"/>
          <w:u w:val="single"/>
        </w:rPr>
        <w:lastRenderedPageBreak/>
        <w:t>ΜΥΘΙΣΤΟΡΗΜΑΤΑ</w:t>
      </w:r>
    </w:p>
    <w:p w:rsidR="00656E57" w:rsidRPr="00656E57" w:rsidRDefault="00656E57" w:rsidP="00656E57">
      <w:pPr>
        <w:shd w:val="clear" w:color="auto" w:fill="FFFFFF"/>
        <w:spacing w:before="100" w:beforeAutospacing="1" w:after="24" w:line="360" w:lineRule="atLeast"/>
        <w:ind w:left="24"/>
        <w:rPr>
          <w:rFonts w:ascii="Verdana" w:hAnsi="Verdana" w:cs="Arial"/>
          <w:color w:val="252525"/>
          <w:sz w:val="24"/>
          <w:szCs w:val="24"/>
          <w:lang w:eastAsia="el-GR"/>
        </w:rPr>
      </w:pPr>
    </w:p>
    <w:p w:rsidR="00656E57" w:rsidRDefault="00656E57" w:rsidP="00656E57">
      <w:pPr>
        <w:shd w:val="clear" w:color="auto" w:fill="FFFFFF"/>
        <w:spacing w:before="100" w:beforeAutospacing="1" w:after="24" w:line="360" w:lineRule="atLeast"/>
        <w:ind w:left="24"/>
        <w:rPr>
          <w:rFonts w:ascii="Verdana" w:hAnsi="Verdana" w:cs="Arial"/>
          <w:color w:val="252525"/>
          <w:sz w:val="24"/>
          <w:szCs w:val="24"/>
          <w:lang w:eastAsia="el-GR"/>
        </w:rPr>
      </w:pP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 xml:space="preserve">Ο θησαυρός της </w:t>
      </w:r>
      <w:proofErr w:type="spellStart"/>
      <w:r w:rsidRPr="00F125BD">
        <w:rPr>
          <w:rFonts w:ascii="Verdana" w:hAnsi="Verdana" w:cs="Arial"/>
          <w:bCs/>
          <w:color w:val="252525"/>
          <w:sz w:val="24"/>
          <w:szCs w:val="24"/>
          <w:lang w:eastAsia="el-GR"/>
        </w:rPr>
        <w:t>Βαγίας</w:t>
      </w:r>
      <w:proofErr w:type="spellEnd"/>
      <w:r w:rsidRPr="00F125BD">
        <w:rPr>
          <w:rFonts w:ascii="Verdana" w:hAnsi="Verdana" w:cs="Arial"/>
          <w:bCs/>
          <w:color w:val="252525"/>
          <w:sz w:val="24"/>
          <w:szCs w:val="24"/>
          <w:lang w:eastAsia="el-GR"/>
        </w:rPr>
        <w:t xml:space="preserve"> (1969)</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Το ψέμα (1970)</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Όταν ο Ήλιος… (1971)</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Κόκκινη κλωστή δεμένη… (1974)</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Τα γενέθλια (1977)</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Τα στενά παπούτσια (1979)</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Οι νικητές (1983)</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 xml:space="preserve">Τα </w:t>
      </w:r>
      <w:proofErr w:type="spellStart"/>
      <w:r w:rsidRPr="00F125BD">
        <w:rPr>
          <w:rFonts w:ascii="Verdana" w:hAnsi="Verdana" w:cs="Arial"/>
          <w:bCs/>
          <w:color w:val="252525"/>
          <w:sz w:val="24"/>
          <w:szCs w:val="24"/>
          <w:lang w:eastAsia="el-GR"/>
        </w:rPr>
        <w:t>Χέγια</w:t>
      </w:r>
      <w:proofErr w:type="spellEnd"/>
      <w:r w:rsidRPr="00F125BD">
        <w:rPr>
          <w:rFonts w:ascii="Verdana" w:hAnsi="Verdana" w:cs="Arial"/>
          <w:bCs/>
          <w:color w:val="252525"/>
          <w:sz w:val="24"/>
          <w:szCs w:val="24"/>
          <w:lang w:eastAsia="el-GR"/>
        </w:rPr>
        <w:t xml:space="preserve"> προτάθηκαν για το βραβείο Χάνς Κρίστιαν </w:t>
      </w:r>
      <w:proofErr w:type="spellStart"/>
      <w:r w:rsidRPr="00F125BD">
        <w:rPr>
          <w:rFonts w:ascii="Verdana" w:hAnsi="Verdana" w:cs="Arial"/>
          <w:bCs/>
          <w:color w:val="252525"/>
          <w:sz w:val="24"/>
          <w:szCs w:val="24"/>
          <w:lang w:eastAsia="el-GR"/>
        </w:rPr>
        <w:t>Άντερσεν(του</w:t>
      </w:r>
      <w:proofErr w:type="spellEnd"/>
      <w:r w:rsidRPr="00F125BD">
        <w:rPr>
          <w:rFonts w:ascii="Verdana" w:hAnsi="Verdana" w:cs="Arial"/>
          <w:bCs/>
          <w:color w:val="252525"/>
          <w:sz w:val="24"/>
          <w:szCs w:val="24"/>
          <w:lang w:eastAsia="el-GR"/>
        </w:rPr>
        <w:t xml:space="preserve"> καλύτερου </w:t>
      </w:r>
      <w:proofErr w:type="spellStart"/>
      <w:r w:rsidRPr="00F125BD">
        <w:rPr>
          <w:rFonts w:ascii="Verdana" w:hAnsi="Verdana" w:cs="Arial"/>
          <w:bCs/>
          <w:color w:val="252525"/>
          <w:sz w:val="24"/>
          <w:szCs w:val="24"/>
          <w:lang w:eastAsia="el-GR"/>
        </w:rPr>
        <w:t>ευρωπαικόύ</w:t>
      </w:r>
      <w:proofErr w:type="spellEnd"/>
      <w:r w:rsidRPr="00F125BD">
        <w:rPr>
          <w:rFonts w:ascii="Verdana" w:hAnsi="Verdana" w:cs="Arial"/>
          <w:bCs/>
          <w:color w:val="252525"/>
          <w:sz w:val="24"/>
          <w:szCs w:val="24"/>
          <w:lang w:eastAsia="el-GR"/>
        </w:rPr>
        <w:t xml:space="preserve"> παραμυθιού)(1987)</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 xml:space="preserve">Το </w:t>
      </w:r>
      <w:proofErr w:type="spellStart"/>
      <w:r w:rsidRPr="00F125BD">
        <w:rPr>
          <w:rFonts w:ascii="Verdana" w:hAnsi="Verdana" w:cs="Arial"/>
          <w:bCs/>
          <w:color w:val="252525"/>
          <w:sz w:val="24"/>
          <w:szCs w:val="24"/>
          <w:lang w:eastAsia="el-GR"/>
        </w:rPr>
        <w:t>παραράδιασμα</w:t>
      </w:r>
      <w:proofErr w:type="spellEnd"/>
      <w:r w:rsidRPr="00F125BD">
        <w:rPr>
          <w:rFonts w:ascii="Verdana" w:hAnsi="Verdana" w:cs="Arial"/>
          <w:bCs/>
          <w:color w:val="252525"/>
          <w:sz w:val="24"/>
          <w:szCs w:val="24"/>
          <w:lang w:eastAsia="el-GR"/>
        </w:rPr>
        <w:t xml:space="preserve"> (1989)</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Κρίμα κι άδικο (1990)</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proofErr w:type="spellStart"/>
      <w:r w:rsidRPr="00F125BD">
        <w:rPr>
          <w:rFonts w:ascii="Verdana" w:hAnsi="Verdana" w:cs="Arial"/>
          <w:bCs/>
          <w:color w:val="252525"/>
          <w:sz w:val="24"/>
          <w:szCs w:val="24"/>
          <w:lang w:eastAsia="el-GR"/>
        </w:rPr>
        <w:t>Nινέτ</w:t>
      </w:r>
      <w:proofErr w:type="spellEnd"/>
      <w:r w:rsidRPr="00F125BD">
        <w:rPr>
          <w:rFonts w:ascii="Verdana" w:hAnsi="Verdana" w:cs="Arial"/>
          <w:bCs/>
          <w:color w:val="252525"/>
          <w:sz w:val="24"/>
          <w:szCs w:val="24"/>
          <w:lang w:eastAsia="el-GR"/>
        </w:rPr>
        <w:t xml:space="preserve"> Ά κρατικό βραβείο παιδικής λογοτεχνίας το 1993 </w:t>
      </w:r>
      <w:proofErr w:type="spellStart"/>
      <w:r w:rsidRPr="00F125BD">
        <w:rPr>
          <w:rFonts w:ascii="Verdana" w:hAnsi="Verdana" w:cs="Arial"/>
          <w:bCs/>
          <w:color w:val="252525"/>
          <w:sz w:val="24"/>
          <w:szCs w:val="24"/>
          <w:lang w:eastAsia="el-GR"/>
        </w:rPr>
        <w:t>καί</w:t>
      </w:r>
      <w:proofErr w:type="spellEnd"/>
      <w:r w:rsidRPr="00F125BD">
        <w:rPr>
          <w:rFonts w:ascii="Verdana" w:hAnsi="Verdana" w:cs="Arial"/>
          <w:bCs/>
          <w:color w:val="252525"/>
          <w:sz w:val="24"/>
          <w:szCs w:val="24"/>
          <w:lang w:eastAsia="el-GR"/>
        </w:rPr>
        <w:t xml:space="preserve"> με το βραβείο του Κύκλου του Ελληνικού Παιδικού Βιβλίου το 1999 (1993)</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proofErr w:type="spellStart"/>
      <w:r w:rsidRPr="00F125BD">
        <w:rPr>
          <w:rFonts w:ascii="Verdana" w:hAnsi="Verdana" w:cs="Arial"/>
          <w:bCs/>
          <w:color w:val="252525"/>
          <w:sz w:val="24"/>
          <w:szCs w:val="24"/>
          <w:lang w:eastAsia="el-GR"/>
        </w:rPr>
        <w:t>Zoυμ</w:t>
      </w:r>
      <w:proofErr w:type="spellEnd"/>
      <w:r w:rsidRPr="00F125BD">
        <w:rPr>
          <w:rFonts w:ascii="Verdana" w:hAnsi="Verdana" w:cs="Arial"/>
          <w:bCs/>
          <w:color w:val="252525"/>
          <w:sz w:val="24"/>
          <w:szCs w:val="24"/>
          <w:lang w:eastAsia="el-GR"/>
        </w:rPr>
        <w:t xml:space="preserve"> (1994)</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E.Π. (1995)</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Μια αγάπη για δύο (με την </w:t>
      </w:r>
      <w:hyperlink r:id="rId9" w:tooltip="Αργυρώ Κοκορέλη (δεν έχει γραφτεί ακόμα)" w:history="1">
        <w:r w:rsidRPr="00F125BD">
          <w:rPr>
            <w:rFonts w:ascii="Verdana" w:hAnsi="Verdana" w:cs="Arial"/>
            <w:bCs/>
            <w:color w:val="A55858"/>
            <w:sz w:val="24"/>
            <w:szCs w:val="24"/>
            <w:u w:val="single"/>
            <w:lang w:eastAsia="el-GR"/>
          </w:rPr>
          <w:t xml:space="preserve">Αργυρώ </w:t>
        </w:r>
        <w:proofErr w:type="spellStart"/>
        <w:r w:rsidRPr="00F125BD">
          <w:rPr>
            <w:rFonts w:ascii="Verdana" w:hAnsi="Verdana" w:cs="Arial"/>
            <w:bCs/>
            <w:color w:val="A55858"/>
            <w:sz w:val="24"/>
            <w:szCs w:val="24"/>
            <w:u w:val="single"/>
            <w:lang w:eastAsia="el-GR"/>
          </w:rPr>
          <w:t>Κοκορέλη</w:t>
        </w:r>
        <w:proofErr w:type="spellEnd"/>
      </w:hyperlink>
      <w:r w:rsidRPr="00F125BD">
        <w:rPr>
          <w:rFonts w:ascii="Verdana" w:hAnsi="Verdana" w:cs="Arial"/>
          <w:bCs/>
          <w:color w:val="252525"/>
          <w:sz w:val="24"/>
          <w:szCs w:val="24"/>
          <w:lang w:eastAsia="el-GR"/>
        </w:rPr>
        <w:t>, 1996)</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Ο Χορός της ζωής βραβείο του Κύκλου του Ελληνικού Παιδικού Βιβλίου το 1999 (1998)</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Σοφία (2000)</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Κλειστά χαρτιά (με την κόρη της </w:t>
      </w:r>
      <w:hyperlink r:id="rId10" w:tooltip="Μελίνα Καρακώστα (δεν έχει γραφτεί ακόμα)" w:history="1">
        <w:r w:rsidRPr="00F125BD">
          <w:rPr>
            <w:rFonts w:ascii="Verdana" w:hAnsi="Verdana" w:cs="Arial"/>
            <w:bCs/>
            <w:color w:val="A55858"/>
            <w:sz w:val="24"/>
            <w:szCs w:val="24"/>
            <w:u w:val="single"/>
            <w:lang w:eastAsia="el-GR"/>
          </w:rPr>
          <w:t xml:space="preserve">Μελίνα </w:t>
        </w:r>
        <w:proofErr w:type="spellStart"/>
        <w:r w:rsidRPr="00F125BD">
          <w:rPr>
            <w:rFonts w:ascii="Verdana" w:hAnsi="Verdana" w:cs="Arial"/>
            <w:bCs/>
            <w:color w:val="A55858"/>
            <w:sz w:val="24"/>
            <w:szCs w:val="24"/>
            <w:u w:val="single"/>
            <w:lang w:eastAsia="el-GR"/>
          </w:rPr>
          <w:t>Καρακώστα</w:t>
        </w:r>
        <w:proofErr w:type="spellEnd"/>
      </w:hyperlink>
      <w:r w:rsidRPr="00F125BD">
        <w:rPr>
          <w:rFonts w:ascii="Verdana" w:hAnsi="Verdana" w:cs="Arial"/>
          <w:bCs/>
          <w:color w:val="252525"/>
          <w:sz w:val="24"/>
          <w:szCs w:val="24"/>
          <w:lang w:eastAsia="el-GR"/>
        </w:rPr>
        <w:t>, 2001)</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Ο Κύριός μου (2002)</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Τότε... (2004)</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Γράμμα από την Οδησσό (2005)</w:t>
      </w:r>
    </w:p>
    <w:p w:rsidR="00F125BD" w:rsidRPr="00F125BD" w:rsidRDefault="00F125BD" w:rsidP="00F125BD">
      <w:pPr>
        <w:numPr>
          <w:ilvl w:val="0"/>
          <w:numId w:val="1"/>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Το προτελευταίο σκαλοπάτι (2009)</w:t>
      </w:r>
    </w:p>
    <w:p w:rsidR="00F125BD" w:rsidRPr="005E2CD0" w:rsidRDefault="00F125BD" w:rsidP="00F125BD">
      <w:pPr>
        <w:shd w:val="clear" w:color="auto" w:fill="FFFFFF"/>
        <w:spacing w:before="72" w:after="0" w:line="240" w:lineRule="auto"/>
        <w:outlineLvl w:val="2"/>
        <w:rPr>
          <w:rFonts w:ascii="Verdana" w:hAnsi="Verdana" w:cs="Arial"/>
          <w:bCs/>
          <w:i/>
          <w:iCs/>
          <w:color w:val="000000"/>
          <w:sz w:val="24"/>
          <w:szCs w:val="24"/>
          <w:lang w:val="en-US" w:eastAsia="el-GR"/>
        </w:rPr>
      </w:pPr>
    </w:p>
    <w:p w:rsidR="005E2CD0" w:rsidRDefault="005E2CD0" w:rsidP="00F125BD">
      <w:pPr>
        <w:shd w:val="clear" w:color="auto" w:fill="FFFFFF"/>
        <w:spacing w:before="72" w:after="0" w:line="240" w:lineRule="auto"/>
        <w:outlineLvl w:val="2"/>
        <w:rPr>
          <w:rFonts w:ascii="Verdana" w:hAnsi="Verdana" w:cs="Arial"/>
          <w:bCs/>
          <w:i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i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i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i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iCs/>
          <w:color w:val="000000"/>
          <w:sz w:val="24"/>
          <w:szCs w:val="24"/>
          <w:lang w:eastAsia="el-GR"/>
        </w:rPr>
      </w:pPr>
    </w:p>
    <w:p w:rsidR="005E2CD0" w:rsidRDefault="005E2CD0" w:rsidP="005E2CD0">
      <w:pPr>
        <w:pStyle w:val="a3"/>
        <w:jc w:val="both"/>
        <w:rPr>
          <w:rFonts w:ascii="Verdana" w:hAnsi="Verdana"/>
          <w:b/>
          <w:color w:val="F79646"/>
          <w:spacing w:val="0"/>
          <w:sz w:val="24"/>
          <w:szCs w:val="24"/>
          <w:u w:val="single"/>
        </w:rPr>
      </w:pPr>
      <w:r>
        <w:rPr>
          <w:rFonts w:ascii="Verdana" w:hAnsi="Verdana"/>
          <w:b/>
          <w:color w:val="F79646"/>
          <w:spacing w:val="0"/>
          <w:sz w:val="24"/>
          <w:szCs w:val="24"/>
          <w:u w:val="single"/>
        </w:rPr>
        <w:lastRenderedPageBreak/>
        <w:t>ΠΑΙΔΙΚΑ – ΝΟΥΒΕΛΕΣ - ΘΕΑΤΡΙΚΑ</w:t>
      </w:r>
    </w:p>
    <w:p w:rsidR="005E2CD0" w:rsidRDefault="005E2CD0" w:rsidP="00F125BD">
      <w:pPr>
        <w:shd w:val="clear" w:color="auto" w:fill="FFFFFF"/>
        <w:spacing w:before="72" w:after="0" w:line="240" w:lineRule="auto"/>
        <w:outlineLvl w:val="2"/>
        <w:rPr>
          <w:rFonts w:ascii="Verdana" w:hAnsi="Verdana" w:cs="Arial"/>
          <w:bCs/>
          <w:iCs/>
          <w:color w:val="000000"/>
          <w:sz w:val="24"/>
          <w:szCs w:val="24"/>
          <w:lang w:eastAsia="el-GR"/>
        </w:rPr>
      </w:pPr>
    </w:p>
    <w:p w:rsidR="008C1861" w:rsidRDefault="008C1861" w:rsidP="00F125BD">
      <w:pPr>
        <w:shd w:val="clear" w:color="auto" w:fill="FFFFFF"/>
        <w:spacing w:before="72" w:after="0" w:line="240" w:lineRule="auto"/>
        <w:outlineLvl w:val="2"/>
        <w:rPr>
          <w:rFonts w:ascii="Verdana" w:hAnsi="Verdana" w:cs="Arial"/>
          <w:bCs/>
          <w:iCs/>
          <w:color w:val="000000"/>
          <w:sz w:val="24"/>
          <w:szCs w:val="24"/>
          <w:lang w:eastAsia="el-GR"/>
        </w:rPr>
      </w:pPr>
    </w:p>
    <w:p w:rsidR="008C1861" w:rsidRDefault="008C1861" w:rsidP="00F125BD">
      <w:pPr>
        <w:shd w:val="clear" w:color="auto" w:fill="FFFFFF"/>
        <w:spacing w:before="72" w:after="0" w:line="240" w:lineRule="auto"/>
        <w:outlineLvl w:val="2"/>
        <w:rPr>
          <w:rFonts w:ascii="Verdana" w:hAnsi="Verdana" w:cs="Arial"/>
          <w:bCs/>
          <w:iCs/>
          <w:color w:val="000000"/>
          <w:sz w:val="24"/>
          <w:szCs w:val="24"/>
          <w:lang w:eastAsia="el-GR"/>
        </w:rPr>
      </w:pPr>
    </w:p>
    <w:p w:rsidR="00F125BD" w:rsidRPr="005E2CD0" w:rsidRDefault="00F125BD" w:rsidP="00F125BD">
      <w:pPr>
        <w:shd w:val="clear" w:color="auto" w:fill="FFFFFF"/>
        <w:spacing w:before="72" w:after="0" w:line="240" w:lineRule="auto"/>
        <w:outlineLvl w:val="2"/>
        <w:rPr>
          <w:rFonts w:ascii="Verdana" w:hAnsi="Verdana" w:cs="Arial"/>
          <w:b/>
          <w:bCs/>
          <w:iCs/>
          <w:color w:val="000000"/>
          <w:sz w:val="24"/>
          <w:szCs w:val="24"/>
          <w:lang w:val="en-US" w:eastAsia="el-GR"/>
        </w:rPr>
      </w:pPr>
      <w:r w:rsidRPr="00F125BD">
        <w:rPr>
          <w:rFonts w:ascii="Verdana" w:hAnsi="Verdana" w:cs="Arial"/>
          <w:b/>
          <w:bCs/>
          <w:iCs/>
          <w:color w:val="000000"/>
          <w:sz w:val="24"/>
          <w:szCs w:val="24"/>
          <w:lang w:eastAsia="el-GR"/>
        </w:rPr>
        <w:t>Παιδικά</w:t>
      </w:r>
    </w:p>
    <w:p w:rsidR="00F125BD" w:rsidRPr="005E2CD0" w:rsidRDefault="00F125BD" w:rsidP="00F125BD">
      <w:pPr>
        <w:numPr>
          <w:ilvl w:val="0"/>
          <w:numId w:val="2"/>
        </w:numPr>
        <w:shd w:val="clear" w:color="auto" w:fill="FFFFFF"/>
        <w:spacing w:before="100" w:beforeAutospacing="1" w:after="24" w:line="360" w:lineRule="atLeast"/>
        <w:ind w:left="384"/>
        <w:rPr>
          <w:rFonts w:ascii="Verdana" w:hAnsi="Verdana" w:cs="Arial"/>
          <w:color w:val="252525"/>
          <w:sz w:val="24"/>
          <w:szCs w:val="24"/>
          <w:lang w:eastAsia="el-GR"/>
        </w:rPr>
      </w:pPr>
      <w:r w:rsidRPr="005E2CD0">
        <w:rPr>
          <w:rFonts w:ascii="Verdana" w:hAnsi="Verdana" w:cs="Arial"/>
          <w:color w:val="252525"/>
          <w:sz w:val="24"/>
          <w:szCs w:val="24"/>
          <w:lang w:eastAsia="el-GR"/>
        </w:rPr>
        <w:t>Το κουμπί και μια βελόνα (2010)</w:t>
      </w:r>
    </w:p>
    <w:p w:rsidR="00F125BD" w:rsidRPr="00F125BD" w:rsidRDefault="00F125BD" w:rsidP="00F125BD">
      <w:pPr>
        <w:numPr>
          <w:ilvl w:val="0"/>
          <w:numId w:val="2"/>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Το γαϊτανάκι(παραμύθι)(1973)</w:t>
      </w:r>
    </w:p>
    <w:p w:rsidR="00F125BD" w:rsidRPr="00F125BD" w:rsidRDefault="00F125BD" w:rsidP="00F125BD">
      <w:pPr>
        <w:numPr>
          <w:ilvl w:val="0"/>
          <w:numId w:val="2"/>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 xml:space="preserve">Ο </w:t>
      </w:r>
      <w:proofErr w:type="spellStart"/>
      <w:r w:rsidRPr="00F125BD">
        <w:rPr>
          <w:rFonts w:ascii="Verdana" w:hAnsi="Verdana" w:cs="Arial"/>
          <w:bCs/>
          <w:color w:val="252525"/>
          <w:sz w:val="24"/>
          <w:szCs w:val="24"/>
          <w:lang w:eastAsia="el-GR"/>
        </w:rPr>
        <w:t>Φρίκος</w:t>
      </w:r>
      <w:proofErr w:type="spellEnd"/>
      <w:r w:rsidRPr="00F125BD">
        <w:rPr>
          <w:rFonts w:ascii="Verdana" w:hAnsi="Verdana" w:cs="Arial"/>
          <w:bCs/>
          <w:color w:val="252525"/>
          <w:sz w:val="24"/>
          <w:szCs w:val="24"/>
          <w:lang w:eastAsia="el-GR"/>
        </w:rPr>
        <w:t xml:space="preserve"> ο </w:t>
      </w:r>
      <w:proofErr w:type="spellStart"/>
      <w:r w:rsidRPr="00F125BD">
        <w:rPr>
          <w:rFonts w:ascii="Verdana" w:hAnsi="Verdana" w:cs="Arial"/>
          <w:bCs/>
          <w:color w:val="252525"/>
          <w:sz w:val="24"/>
          <w:szCs w:val="24"/>
          <w:lang w:eastAsia="el-GR"/>
        </w:rPr>
        <w:t>Κοντορεβυθούλης</w:t>
      </w:r>
      <w:proofErr w:type="spellEnd"/>
      <w:r w:rsidRPr="00F125BD">
        <w:rPr>
          <w:rFonts w:ascii="Verdana" w:hAnsi="Verdana" w:cs="Arial"/>
          <w:bCs/>
          <w:color w:val="252525"/>
          <w:sz w:val="24"/>
          <w:szCs w:val="24"/>
          <w:lang w:eastAsia="el-GR"/>
        </w:rPr>
        <w:t xml:space="preserve"> μου (1980)</w:t>
      </w:r>
    </w:p>
    <w:p w:rsidR="00F125BD" w:rsidRPr="00F125BD" w:rsidRDefault="00F125BD" w:rsidP="00F125BD">
      <w:pPr>
        <w:numPr>
          <w:ilvl w:val="0"/>
          <w:numId w:val="2"/>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Η σοφή μας η δασκάλα (1982)</w:t>
      </w:r>
    </w:p>
    <w:p w:rsidR="00F125BD" w:rsidRPr="00F125BD" w:rsidRDefault="00F125BD" w:rsidP="00F125BD">
      <w:pPr>
        <w:numPr>
          <w:ilvl w:val="0"/>
          <w:numId w:val="2"/>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 xml:space="preserve">Η κυρία </w:t>
      </w:r>
      <w:proofErr w:type="spellStart"/>
      <w:r w:rsidRPr="00F125BD">
        <w:rPr>
          <w:rFonts w:ascii="Verdana" w:hAnsi="Verdana" w:cs="Arial"/>
          <w:bCs/>
          <w:color w:val="252525"/>
          <w:sz w:val="24"/>
          <w:szCs w:val="24"/>
          <w:lang w:eastAsia="el-GR"/>
        </w:rPr>
        <w:t>Κλοκλό</w:t>
      </w:r>
      <w:proofErr w:type="spellEnd"/>
      <w:r w:rsidRPr="00F125BD">
        <w:rPr>
          <w:rFonts w:ascii="Verdana" w:hAnsi="Verdana" w:cs="Arial"/>
          <w:bCs/>
          <w:color w:val="252525"/>
          <w:sz w:val="24"/>
          <w:szCs w:val="24"/>
          <w:lang w:eastAsia="el-GR"/>
        </w:rPr>
        <w:t xml:space="preserve"> (</w:t>
      </w:r>
      <w:r w:rsidRPr="005E2CD0">
        <w:rPr>
          <w:rFonts w:ascii="Verdana" w:hAnsi="Verdana" w:cs="Arial"/>
          <w:bCs/>
          <w:color w:val="252525"/>
          <w:sz w:val="24"/>
          <w:szCs w:val="24"/>
          <w:lang w:eastAsia="el-GR"/>
        </w:rPr>
        <w:t>οκτώ βιβλία</w:t>
      </w:r>
      <w:r w:rsidRPr="00F125BD">
        <w:rPr>
          <w:rFonts w:ascii="Verdana" w:hAnsi="Verdana" w:cs="Arial"/>
          <w:bCs/>
          <w:color w:val="252525"/>
          <w:sz w:val="24"/>
          <w:szCs w:val="24"/>
          <w:lang w:eastAsia="el-GR"/>
        </w:rPr>
        <w:t>) (1986-1987)</w:t>
      </w:r>
    </w:p>
    <w:p w:rsidR="00F125BD" w:rsidRPr="00F125BD" w:rsidRDefault="00F125BD" w:rsidP="00F125BD">
      <w:pPr>
        <w:numPr>
          <w:ilvl w:val="0"/>
          <w:numId w:val="2"/>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 xml:space="preserve">Ο </w:t>
      </w:r>
      <w:proofErr w:type="spellStart"/>
      <w:r w:rsidRPr="00F125BD">
        <w:rPr>
          <w:rFonts w:ascii="Verdana" w:hAnsi="Verdana" w:cs="Arial"/>
          <w:bCs/>
          <w:color w:val="252525"/>
          <w:sz w:val="24"/>
          <w:szCs w:val="24"/>
          <w:lang w:eastAsia="el-GR"/>
        </w:rPr>
        <w:t>Τοτός</w:t>
      </w:r>
      <w:proofErr w:type="spellEnd"/>
      <w:r w:rsidRPr="00F125BD">
        <w:rPr>
          <w:rFonts w:ascii="Verdana" w:hAnsi="Verdana" w:cs="Arial"/>
          <w:bCs/>
          <w:color w:val="252525"/>
          <w:sz w:val="24"/>
          <w:szCs w:val="24"/>
          <w:lang w:eastAsia="el-GR"/>
        </w:rPr>
        <w:t xml:space="preserve"> και η </w:t>
      </w:r>
      <w:proofErr w:type="spellStart"/>
      <w:r w:rsidRPr="00F125BD">
        <w:rPr>
          <w:rFonts w:ascii="Verdana" w:hAnsi="Verdana" w:cs="Arial"/>
          <w:bCs/>
          <w:color w:val="252525"/>
          <w:sz w:val="24"/>
          <w:szCs w:val="24"/>
          <w:lang w:eastAsia="el-GR"/>
        </w:rPr>
        <w:t>Τοτίνα(σειρά</w:t>
      </w:r>
      <w:proofErr w:type="spellEnd"/>
      <w:r w:rsidRPr="00F125BD">
        <w:rPr>
          <w:rFonts w:ascii="Verdana" w:hAnsi="Verdana" w:cs="Arial"/>
          <w:bCs/>
          <w:color w:val="252525"/>
          <w:sz w:val="24"/>
          <w:szCs w:val="24"/>
          <w:lang w:eastAsia="el-GR"/>
        </w:rPr>
        <w:t xml:space="preserve"> 8 τίτλων) (1988 - 1990)</w:t>
      </w:r>
    </w:p>
    <w:p w:rsidR="00F125BD" w:rsidRPr="00F125BD" w:rsidRDefault="00F125BD" w:rsidP="00F125BD">
      <w:pPr>
        <w:numPr>
          <w:ilvl w:val="0"/>
          <w:numId w:val="2"/>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bCs/>
          <w:color w:val="252525"/>
          <w:sz w:val="24"/>
          <w:szCs w:val="24"/>
          <w:lang w:eastAsia="el-GR"/>
        </w:rPr>
        <w:t>Ο Αρλεκίνος (1993)</w:t>
      </w:r>
    </w:p>
    <w:p w:rsidR="00F125BD" w:rsidRDefault="00F125BD"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8C1861" w:rsidRPr="005E2CD0" w:rsidRDefault="008C1861" w:rsidP="00F125BD">
      <w:pPr>
        <w:shd w:val="clear" w:color="auto" w:fill="FFFFFF"/>
        <w:spacing w:before="72" w:after="0" w:line="240" w:lineRule="auto"/>
        <w:outlineLvl w:val="2"/>
        <w:rPr>
          <w:rFonts w:ascii="Verdana" w:hAnsi="Verdana" w:cs="Arial"/>
          <w:bCs/>
          <w:color w:val="000000"/>
          <w:sz w:val="24"/>
          <w:szCs w:val="24"/>
          <w:lang w:eastAsia="el-GR"/>
        </w:rPr>
      </w:pPr>
    </w:p>
    <w:p w:rsidR="00F125BD" w:rsidRPr="00F125BD" w:rsidRDefault="00F125BD" w:rsidP="00F125BD">
      <w:pPr>
        <w:shd w:val="clear" w:color="auto" w:fill="FFFFFF"/>
        <w:spacing w:before="72" w:after="0" w:line="240" w:lineRule="auto"/>
        <w:outlineLvl w:val="2"/>
        <w:rPr>
          <w:rFonts w:ascii="Verdana" w:hAnsi="Verdana" w:cs="Arial"/>
          <w:b/>
          <w:bCs/>
          <w:color w:val="000000"/>
          <w:sz w:val="24"/>
          <w:szCs w:val="24"/>
          <w:lang w:eastAsia="el-GR"/>
        </w:rPr>
      </w:pPr>
      <w:r w:rsidRPr="00F125BD">
        <w:rPr>
          <w:rFonts w:ascii="Verdana" w:hAnsi="Verdana" w:cs="Arial"/>
          <w:b/>
          <w:bCs/>
          <w:color w:val="000000"/>
          <w:sz w:val="24"/>
          <w:szCs w:val="24"/>
          <w:lang w:eastAsia="el-GR"/>
        </w:rPr>
        <w:t>Νουβέλα</w:t>
      </w:r>
    </w:p>
    <w:p w:rsidR="00F125BD" w:rsidRPr="00F125BD" w:rsidRDefault="00F125BD" w:rsidP="00F125BD">
      <w:pPr>
        <w:numPr>
          <w:ilvl w:val="0"/>
          <w:numId w:val="3"/>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Η αντιπαροχή</w:t>
      </w:r>
      <w:r w:rsidRPr="00F125BD">
        <w:rPr>
          <w:rFonts w:ascii="Verdana" w:hAnsi="Verdana" w:cs="Arial"/>
          <w:color w:val="252525"/>
          <w:sz w:val="24"/>
          <w:szCs w:val="24"/>
          <w:lang w:eastAsia="el-GR"/>
        </w:rPr>
        <w:t> (1989)</w:t>
      </w:r>
    </w:p>
    <w:p w:rsidR="00F125BD" w:rsidRDefault="00F125BD"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8C1861" w:rsidRPr="005E2CD0" w:rsidRDefault="008C1861" w:rsidP="00F125BD">
      <w:pPr>
        <w:shd w:val="clear" w:color="auto" w:fill="FFFFFF"/>
        <w:spacing w:before="72" w:after="0" w:line="240" w:lineRule="auto"/>
        <w:outlineLvl w:val="2"/>
        <w:rPr>
          <w:rFonts w:ascii="Verdana" w:hAnsi="Verdana" w:cs="Arial"/>
          <w:bCs/>
          <w:color w:val="000000"/>
          <w:sz w:val="24"/>
          <w:szCs w:val="24"/>
          <w:lang w:eastAsia="el-GR"/>
        </w:rPr>
      </w:pPr>
    </w:p>
    <w:p w:rsidR="00F125BD" w:rsidRPr="00F125BD" w:rsidRDefault="00F125BD" w:rsidP="00F125BD">
      <w:pPr>
        <w:shd w:val="clear" w:color="auto" w:fill="FFFFFF"/>
        <w:spacing w:before="72" w:after="0" w:line="240" w:lineRule="auto"/>
        <w:outlineLvl w:val="2"/>
        <w:rPr>
          <w:rFonts w:ascii="Verdana" w:hAnsi="Verdana" w:cs="Arial"/>
          <w:b/>
          <w:bCs/>
          <w:color w:val="000000"/>
          <w:sz w:val="24"/>
          <w:szCs w:val="24"/>
          <w:lang w:eastAsia="el-GR"/>
        </w:rPr>
      </w:pPr>
      <w:r w:rsidRPr="00F125BD">
        <w:rPr>
          <w:rFonts w:ascii="Verdana" w:hAnsi="Verdana" w:cs="Arial"/>
          <w:b/>
          <w:bCs/>
          <w:color w:val="000000"/>
          <w:sz w:val="24"/>
          <w:szCs w:val="24"/>
          <w:lang w:eastAsia="el-GR"/>
        </w:rPr>
        <w:t>Θεατρικά</w:t>
      </w:r>
    </w:p>
    <w:p w:rsidR="00F125BD" w:rsidRPr="00F125BD" w:rsidRDefault="00F125BD" w:rsidP="00F125BD">
      <w:pPr>
        <w:numPr>
          <w:ilvl w:val="0"/>
          <w:numId w:val="4"/>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Το τρακ</w:t>
      </w:r>
      <w:r w:rsidRPr="00F125BD">
        <w:rPr>
          <w:rFonts w:ascii="Verdana" w:hAnsi="Verdana" w:cs="Arial"/>
          <w:color w:val="252525"/>
          <w:sz w:val="24"/>
          <w:szCs w:val="24"/>
          <w:lang w:eastAsia="el-GR"/>
        </w:rPr>
        <w:t> (1988)</w:t>
      </w:r>
    </w:p>
    <w:p w:rsidR="00F125BD" w:rsidRDefault="00F125BD"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F125BD">
      <w:pPr>
        <w:shd w:val="clear" w:color="auto" w:fill="FFFFFF"/>
        <w:spacing w:before="72" w:after="0" w:line="240" w:lineRule="auto"/>
        <w:outlineLvl w:val="2"/>
        <w:rPr>
          <w:rFonts w:ascii="Verdana" w:hAnsi="Verdana" w:cs="Arial"/>
          <w:bCs/>
          <w:color w:val="000000"/>
          <w:sz w:val="24"/>
          <w:szCs w:val="24"/>
          <w:lang w:eastAsia="el-GR"/>
        </w:rPr>
      </w:pPr>
    </w:p>
    <w:p w:rsidR="005E2CD0" w:rsidRDefault="005E2CD0" w:rsidP="005E2CD0">
      <w:pPr>
        <w:pStyle w:val="a3"/>
        <w:jc w:val="both"/>
        <w:rPr>
          <w:rFonts w:ascii="Verdana" w:hAnsi="Verdana"/>
          <w:b/>
          <w:color w:val="F79646"/>
          <w:spacing w:val="0"/>
          <w:sz w:val="24"/>
          <w:szCs w:val="24"/>
          <w:u w:val="single"/>
        </w:rPr>
      </w:pPr>
      <w:r>
        <w:rPr>
          <w:rFonts w:ascii="Verdana" w:hAnsi="Verdana"/>
          <w:b/>
          <w:color w:val="F79646"/>
          <w:spacing w:val="0"/>
          <w:sz w:val="24"/>
          <w:szCs w:val="24"/>
          <w:u w:val="single"/>
        </w:rPr>
        <w:lastRenderedPageBreak/>
        <w:t xml:space="preserve">ΜΕΤΑΦΡΑΣΕΙΣ </w:t>
      </w:r>
    </w:p>
    <w:p w:rsidR="00F125BD" w:rsidRPr="00F125BD" w:rsidRDefault="00F125BD" w:rsidP="00F125BD">
      <w:pPr>
        <w:shd w:val="clear" w:color="auto" w:fill="FFFFFF"/>
        <w:spacing w:before="72" w:after="0" w:line="240" w:lineRule="auto"/>
        <w:outlineLvl w:val="2"/>
        <w:rPr>
          <w:rFonts w:ascii="Verdana" w:hAnsi="Verdana" w:cs="Arial"/>
          <w:bCs/>
          <w:color w:val="000000"/>
          <w:sz w:val="24"/>
          <w:szCs w:val="24"/>
          <w:lang w:eastAsia="el-GR"/>
        </w:rPr>
      </w:pPr>
    </w:p>
    <w:p w:rsidR="00F125BD" w:rsidRPr="00F125BD" w:rsidRDefault="002F65B3"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5E2CD0">
        <w:rPr>
          <w:rFonts w:ascii="Verdana" w:hAnsi="Verdana" w:cs="Arial"/>
          <w:i/>
          <w:iCs/>
          <w:color w:val="252525"/>
          <w:sz w:val="24"/>
          <w:szCs w:val="24"/>
          <w:lang w:eastAsia="el-GR"/>
        </w:rPr>
        <w:t xml:space="preserve">Ευγένιος </w:t>
      </w:r>
      <w:proofErr w:type="spellStart"/>
      <w:r w:rsidRPr="005E2CD0">
        <w:rPr>
          <w:rFonts w:ascii="Verdana" w:hAnsi="Verdana" w:cs="Arial"/>
          <w:i/>
          <w:iCs/>
          <w:color w:val="252525"/>
          <w:sz w:val="24"/>
          <w:szCs w:val="24"/>
          <w:lang w:eastAsia="el-GR"/>
        </w:rPr>
        <w:t>Ιονέσκο</w:t>
      </w:r>
      <w:proofErr w:type="spellEnd"/>
      <w:r w:rsidRPr="005E2CD0">
        <w:rPr>
          <w:rFonts w:ascii="Verdana" w:hAnsi="Verdana" w:cs="Arial"/>
          <w:i/>
          <w:iCs/>
          <w:color w:val="252525"/>
          <w:sz w:val="24"/>
          <w:szCs w:val="24"/>
          <w:lang w:eastAsia="el-GR"/>
        </w:rPr>
        <w:t xml:space="preserve"> (ή παράλογη και</w:t>
      </w:r>
      <w:r w:rsidR="00F125BD" w:rsidRPr="00F125BD">
        <w:rPr>
          <w:rFonts w:ascii="Verdana" w:hAnsi="Verdana" w:cs="Arial"/>
          <w:i/>
          <w:iCs/>
          <w:color w:val="252525"/>
          <w:sz w:val="24"/>
          <w:szCs w:val="24"/>
          <w:lang w:eastAsia="el-GR"/>
        </w:rPr>
        <w:t xml:space="preserve"> τραγική ζωή του </w:t>
      </w:r>
      <w:proofErr w:type="spellStart"/>
      <w:r w:rsidR="00F125BD" w:rsidRPr="00F125BD">
        <w:rPr>
          <w:rFonts w:ascii="Verdana" w:hAnsi="Verdana" w:cs="Arial"/>
          <w:i/>
          <w:iCs/>
          <w:color w:val="252525"/>
          <w:sz w:val="24"/>
          <w:szCs w:val="24"/>
          <w:lang w:eastAsia="el-GR"/>
        </w:rPr>
        <w:t>βίκτωρος</w:t>
      </w:r>
      <w:proofErr w:type="spellEnd"/>
      <w:r w:rsidR="00F125BD" w:rsidRPr="00F125BD">
        <w:rPr>
          <w:rFonts w:ascii="Verdana" w:hAnsi="Verdana" w:cs="Arial"/>
          <w:i/>
          <w:iCs/>
          <w:color w:val="252525"/>
          <w:sz w:val="24"/>
          <w:szCs w:val="24"/>
          <w:lang w:eastAsia="el-GR"/>
        </w:rPr>
        <w:t xml:space="preserve"> </w:t>
      </w:r>
      <w:proofErr w:type="spellStart"/>
      <w:r w:rsidR="00F125BD" w:rsidRPr="00F125BD">
        <w:rPr>
          <w:rFonts w:ascii="Verdana" w:hAnsi="Verdana" w:cs="Arial"/>
          <w:i/>
          <w:iCs/>
          <w:color w:val="252525"/>
          <w:sz w:val="24"/>
          <w:szCs w:val="24"/>
          <w:lang w:eastAsia="el-GR"/>
        </w:rPr>
        <w:t>ουγκό</w:t>
      </w:r>
      <w:proofErr w:type="spellEnd"/>
      <w:r w:rsidR="00F125BD" w:rsidRPr="00F125BD">
        <w:rPr>
          <w:rFonts w:ascii="Verdana" w:hAnsi="Verdana" w:cs="Arial"/>
          <w:i/>
          <w:iCs/>
          <w:color w:val="252525"/>
          <w:sz w:val="24"/>
          <w:szCs w:val="24"/>
          <w:lang w:eastAsia="el-GR"/>
        </w:rPr>
        <w:t>)</w:t>
      </w:r>
      <w:r w:rsidR="00F125BD" w:rsidRPr="00F125BD">
        <w:rPr>
          <w:rFonts w:ascii="Verdana" w:hAnsi="Verdana" w:cs="Arial"/>
          <w:color w:val="252525"/>
          <w:sz w:val="24"/>
          <w:szCs w:val="24"/>
          <w:lang w:eastAsia="el-GR"/>
        </w:rPr>
        <w:t> σατυρική βιογραφία (1971)</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Ευγένιος </w:t>
      </w:r>
      <w:proofErr w:type="spellStart"/>
      <w:r w:rsidRPr="00F125BD">
        <w:rPr>
          <w:rFonts w:ascii="Verdana" w:hAnsi="Verdana" w:cs="Arial"/>
          <w:i/>
          <w:iCs/>
          <w:color w:val="252525"/>
          <w:sz w:val="24"/>
          <w:szCs w:val="24"/>
          <w:lang w:eastAsia="el-GR"/>
        </w:rPr>
        <w:t>Ιονέσκο</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(θύματα του καθήκοντος)</w:t>
      </w:r>
      <w:r w:rsidRPr="00F125BD">
        <w:rPr>
          <w:rFonts w:ascii="Verdana" w:hAnsi="Verdana" w:cs="Arial"/>
          <w:color w:val="252525"/>
          <w:sz w:val="24"/>
          <w:szCs w:val="24"/>
          <w:lang w:eastAsia="el-GR"/>
        </w:rPr>
        <w:t> (1973)</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Ευγένιος </w:t>
      </w:r>
      <w:proofErr w:type="spellStart"/>
      <w:r w:rsidRPr="00F125BD">
        <w:rPr>
          <w:rFonts w:ascii="Verdana" w:hAnsi="Verdana" w:cs="Arial"/>
          <w:i/>
          <w:iCs/>
          <w:color w:val="252525"/>
          <w:sz w:val="24"/>
          <w:szCs w:val="24"/>
          <w:lang w:eastAsia="el-GR"/>
        </w:rPr>
        <w:t>Ιονέσκο</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 xml:space="preserve">(ό φαλακρός πρίμα </w:t>
      </w:r>
      <w:proofErr w:type="spellStart"/>
      <w:r w:rsidRPr="00F125BD">
        <w:rPr>
          <w:rFonts w:ascii="Verdana" w:hAnsi="Verdana" w:cs="Arial"/>
          <w:i/>
          <w:iCs/>
          <w:color w:val="252525"/>
          <w:sz w:val="24"/>
          <w:szCs w:val="24"/>
          <w:lang w:eastAsia="el-GR"/>
        </w:rPr>
        <w:t>ντόνα</w:t>
      </w:r>
      <w:proofErr w:type="spellEnd"/>
      <w:r w:rsidRPr="00F125BD">
        <w:rPr>
          <w:rFonts w:ascii="Verdana" w:hAnsi="Verdana" w:cs="Arial"/>
          <w:i/>
          <w:iCs/>
          <w:color w:val="252525"/>
          <w:sz w:val="24"/>
          <w:szCs w:val="24"/>
          <w:lang w:eastAsia="el-GR"/>
        </w:rPr>
        <w:t xml:space="preserve"> </w:t>
      </w:r>
      <w:proofErr w:type="spellStart"/>
      <w:r w:rsidRPr="00F125BD">
        <w:rPr>
          <w:rFonts w:ascii="Verdana" w:hAnsi="Verdana" w:cs="Arial"/>
          <w:i/>
          <w:iCs/>
          <w:color w:val="252525"/>
          <w:sz w:val="24"/>
          <w:szCs w:val="24"/>
          <w:lang w:eastAsia="el-GR"/>
        </w:rPr>
        <w:t>τραγουδήστρια</w:t>
      </w:r>
      <w:proofErr w:type="spellEnd"/>
      <w:r w:rsidRPr="00F125BD">
        <w:rPr>
          <w:rFonts w:ascii="Verdana" w:hAnsi="Verdana" w:cs="Arial"/>
          <w:i/>
          <w:iCs/>
          <w:color w:val="252525"/>
          <w:sz w:val="24"/>
          <w:szCs w:val="24"/>
          <w:lang w:eastAsia="el-GR"/>
        </w:rPr>
        <w:t>)</w:t>
      </w:r>
      <w:r w:rsidRPr="00F125BD">
        <w:rPr>
          <w:rFonts w:ascii="Verdana" w:hAnsi="Verdana" w:cs="Arial"/>
          <w:color w:val="252525"/>
          <w:sz w:val="24"/>
          <w:szCs w:val="24"/>
          <w:lang w:eastAsia="el-GR"/>
        </w:rPr>
        <w:t> (1978)</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Ευγένιος </w:t>
      </w:r>
      <w:proofErr w:type="spellStart"/>
      <w:r w:rsidRPr="00F125BD">
        <w:rPr>
          <w:rFonts w:ascii="Verdana" w:hAnsi="Verdana" w:cs="Arial"/>
          <w:i/>
          <w:iCs/>
          <w:color w:val="252525"/>
          <w:sz w:val="24"/>
          <w:szCs w:val="24"/>
          <w:lang w:eastAsia="el-GR"/>
        </w:rPr>
        <w:t>Ιονέσκο</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w:t>
      </w:r>
      <w:proofErr w:type="spellStart"/>
      <w:r w:rsidRPr="00F125BD">
        <w:rPr>
          <w:rFonts w:ascii="Verdana" w:hAnsi="Verdana" w:cs="Arial"/>
          <w:i/>
          <w:iCs/>
          <w:color w:val="252525"/>
          <w:sz w:val="24"/>
          <w:szCs w:val="24"/>
          <w:lang w:eastAsia="el-GR"/>
        </w:rPr>
        <w:t>οί</w:t>
      </w:r>
      <w:proofErr w:type="spellEnd"/>
      <w:r w:rsidRPr="00F125BD">
        <w:rPr>
          <w:rFonts w:ascii="Verdana" w:hAnsi="Verdana" w:cs="Arial"/>
          <w:i/>
          <w:iCs/>
          <w:color w:val="252525"/>
          <w:sz w:val="24"/>
          <w:szCs w:val="24"/>
          <w:lang w:eastAsia="el-GR"/>
        </w:rPr>
        <w:t xml:space="preserve"> καρέκλες)</w:t>
      </w:r>
      <w:r w:rsidRPr="00F125BD">
        <w:rPr>
          <w:rFonts w:ascii="Verdana" w:hAnsi="Verdana" w:cs="Arial"/>
          <w:color w:val="252525"/>
          <w:sz w:val="24"/>
          <w:szCs w:val="24"/>
          <w:lang w:eastAsia="el-GR"/>
        </w:rPr>
        <w:t> (1975)</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Ευγένιος </w:t>
      </w:r>
      <w:proofErr w:type="spellStart"/>
      <w:r w:rsidRPr="00F125BD">
        <w:rPr>
          <w:rFonts w:ascii="Verdana" w:hAnsi="Verdana" w:cs="Arial"/>
          <w:i/>
          <w:iCs/>
          <w:color w:val="252525"/>
          <w:sz w:val="24"/>
          <w:szCs w:val="24"/>
          <w:lang w:eastAsia="el-GR"/>
        </w:rPr>
        <w:t>Ιονέσκο</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(το μάθημα)</w:t>
      </w:r>
      <w:r w:rsidRPr="00F125BD">
        <w:rPr>
          <w:rFonts w:ascii="Verdana" w:hAnsi="Verdana" w:cs="Arial"/>
          <w:color w:val="252525"/>
          <w:sz w:val="24"/>
          <w:szCs w:val="24"/>
          <w:lang w:eastAsia="el-GR"/>
        </w:rPr>
        <w:t> (1976)</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Ευγένιος </w:t>
      </w:r>
      <w:proofErr w:type="spellStart"/>
      <w:r w:rsidRPr="00F125BD">
        <w:rPr>
          <w:rFonts w:ascii="Verdana" w:hAnsi="Verdana" w:cs="Arial"/>
          <w:i/>
          <w:iCs/>
          <w:color w:val="252525"/>
          <w:sz w:val="24"/>
          <w:szCs w:val="24"/>
          <w:lang w:eastAsia="el-GR"/>
        </w:rPr>
        <w:t>Ιονέσκο</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w:t>
      </w:r>
      <w:proofErr w:type="spellStart"/>
      <w:r w:rsidRPr="00F125BD">
        <w:rPr>
          <w:rFonts w:ascii="Verdana" w:hAnsi="Verdana" w:cs="Arial"/>
          <w:i/>
          <w:iCs/>
          <w:color w:val="252525"/>
          <w:sz w:val="24"/>
          <w:szCs w:val="24"/>
          <w:lang w:eastAsia="el-GR"/>
        </w:rPr>
        <w:t>Αμεδαίος</w:t>
      </w:r>
      <w:proofErr w:type="spellEnd"/>
      <w:r w:rsidRPr="00F125BD">
        <w:rPr>
          <w:rFonts w:ascii="Verdana" w:hAnsi="Verdana" w:cs="Arial"/>
          <w:i/>
          <w:iCs/>
          <w:color w:val="252525"/>
          <w:sz w:val="24"/>
          <w:szCs w:val="24"/>
          <w:lang w:eastAsia="el-GR"/>
        </w:rPr>
        <w:t xml:space="preserve"> ή Πώς να τον ξεφορτωθούμε)</w:t>
      </w:r>
      <w:r w:rsidRPr="00F125BD">
        <w:rPr>
          <w:rFonts w:ascii="Verdana" w:hAnsi="Verdana" w:cs="Arial"/>
          <w:color w:val="252525"/>
          <w:sz w:val="24"/>
          <w:szCs w:val="24"/>
          <w:lang w:eastAsia="el-GR"/>
        </w:rPr>
        <w:t> (1980)</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Ευγένιος </w:t>
      </w:r>
      <w:proofErr w:type="spellStart"/>
      <w:r w:rsidRPr="00F125BD">
        <w:rPr>
          <w:rFonts w:ascii="Verdana" w:hAnsi="Verdana" w:cs="Arial"/>
          <w:i/>
          <w:iCs/>
          <w:color w:val="252525"/>
          <w:sz w:val="24"/>
          <w:szCs w:val="24"/>
          <w:lang w:eastAsia="el-GR"/>
        </w:rPr>
        <w:t>Ιονέσκο</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 xml:space="preserve">(ό καινούριος </w:t>
      </w:r>
      <w:proofErr w:type="spellStart"/>
      <w:r w:rsidRPr="00F125BD">
        <w:rPr>
          <w:rFonts w:ascii="Verdana" w:hAnsi="Verdana" w:cs="Arial"/>
          <w:i/>
          <w:iCs/>
          <w:color w:val="252525"/>
          <w:sz w:val="24"/>
          <w:szCs w:val="24"/>
          <w:lang w:eastAsia="el-GR"/>
        </w:rPr>
        <w:t>νοικιάρης</w:t>
      </w:r>
      <w:proofErr w:type="spellEnd"/>
      <w:r w:rsidRPr="00F125BD">
        <w:rPr>
          <w:rFonts w:ascii="Verdana" w:hAnsi="Verdana" w:cs="Arial"/>
          <w:i/>
          <w:iCs/>
          <w:color w:val="252525"/>
          <w:sz w:val="24"/>
          <w:szCs w:val="24"/>
          <w:lang w:eastAsia="el-GR"/>
        </w:rPr>
        <w:t>)</w:t>
      </w:r>
      <w:r w:rsidRPr="00F125BD">
        <w:rPr>
          <w:rFonts w:ascii="Verdana" w:hAnsi="Verdana" w:cs="Arial"/>
          <w:color w:val="252525"/>
          <w:sz w:val="24"/>
          <w:szCs w:val="24"/>
          <w:lang w:eastAsia="el-GR"/>
        </w:rPr>
        <w:t> (1981)</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Ευγένιος </w:t>
      </w:r>
      <w:proofErr w:type="spellStart"/>
      <w:r w:rsidRPr="00F125BD">
        <w:rPr>
          <w:rFonts w:ascii="Verdana" w:hAnsi="Verdana" w:cs="Arial"/>
          <w:i/>
          <w:iCs/>
          <w:color w:val="252525"/>
          <w:sz w:val="24"/>
          <w:szCs w:val="24"/>
          <w:lang w:eastAsia="el-GR"/>
        </w:rPr>
        <w:t>Ιονέσκο</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(δολοφόνος χωρίς αμοιβή)</w:t>
      </w:r>
      <w:r w:rsidRPr="00F125BD">
        <w:rPr>
          <w:rFonts w:ascii="Verdana" w:hAnsi="Verdana" w:cs="Arial"/>
          <w:color w:val="252525"/>
          <w:sz w:val="24"/>
          <w:szCs w:val="24"/>
          <w:lang w:eastAsia="el-GR"/>
        </w:rPr>
        <w:t> (1982)</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Ευγένιος </w:t>
      </w:r>
      <w:proofErr w:type="spellStart"/>
      <w:r w:rsidRPr="00F125BD">
        <w:rPr>
          <w:rFonts w:ascii="Verdana" w:hAnsi="Verdana" w:cs="Arial"/>
          <w:i/>
          <w:iCs/>
          <w:color w:val="252525"/>
          <w:sz w:val="24"/>
          <w:szCs w:val="24"/>
          <w:lang w:eastAsia="el-GR"/>
        </w:rPr>
        <w:t>Ιονέσκο</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(ρινόκερος)</w:t>
      </w:r>
      <w:r w:rsidRPr="00F125BD">
        <w:rPr>
          <w:rFonts w:ascii="Verdana" w:hAnsi="Verdana" w:cs="Arial"/>
          <w:color w:val="252525"/>
          <w:sz w:val="24"/>
          <w:szCs w:val="24"/>
          <w:lang w:eastAsia="el-GR"/>
        </w:rPr>
        <w:t> (1984)</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Ευγένιος </w:t>
      </w:r>
      <w:proofErr w:type="spellStart"/>
      <w:r w:rsidRPr="00F125BD">
        <w:rPr>
          <w:rFonts w:ascii="Verdana" w:hAnsi="Verdana" w:cs="Arial"/>
          <w:i/>
          <w:iCs/>
          <w:color w:val="252525"/>
          <w:sz w:val="24"/>
          <w:szCs w:val="24"/>
          <w:lang w:eastAsia="el-GR"/>
        </w:rPr>
        <w:t>Ιονέσκο</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(ό βασιλιάς πεθαίνει)</w:t>
      </w:r>
      <w:r w:rsidRPr="00F125BD">
        <w:rPr>
          <w:rFonts w:ascii="Verdana" w:hAnsi="Verdana" w:cs="Arial"/>
          <w:color w:val="252525"/>
          <w:sz w:val="24"/>
          <w:szCs w:val="24"/>
          <w:lang w:eastAsia="el-GR"/>
        </w:rPr>
        <w:t> (1985)</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Σιμόν ντε </w:t>
      </w:r>
      <w:proofErr w:type="spellStart"/>
      <w:r w:rsidRPr="00F125BD">
        <w:rPr>
          <w:rFonts w:ascii="Verdana" w:hAnsi="Verdana" w:cs="Arial"/>
          <w:i/>
          <w:iCs/>
          <w:color w:val="252525"/>
          <w:sz w:val="24"/>
          <w:szCs w:val="24"/>
          <w:lang w:eastAsia="el-GR"/>
        </w:rPr>
        <w:t>Μποβουάρ</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(ή τελετή του αποχαιρετισμού)</w:t>
      </w:r>
      <w:r w:rsidRPr="00F125BD">
        <w:rPr>
          <w:rFonts w:ascii="Verdana" w:hAnsi="Verdana" w:cs="Arial"/>
          <w:color w:val="252525"/>
          <w:sz w:val="24"/>
          <w:szCs w:val="24"/>
          <w:lang w:eastAsia="el-GR"/>
        </w:rPr>
        <w:t> (1986)</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Σιμόν ντε </w:t>
      </w:r>
      <w:proofErr w:type="spellStart"/>
      <w:r w:rsidRPr="00F125BD">
        <w:rPr>
          <w:rFonts w:ascii="Verdana" w:hAnsi="Verdana" w:cs="Arial"/>
          <w:i/>
          <w:iCs/>
          <w:color w:val="252525"/>
          <w:sz w:val="24"/>
          <w:szCs w:val="24"/>
          <w:lang w:eastAsia="el-GR"/>
        </w:rPr>
        <w:t>Μποβουάρ</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(ό φιλοξενούμενος)</w:t>
      </w:r>
      <w:r w:rsidRPr="00F125BD">
        <w:rPr>
          <w:rFonts w:ascii="Verdana" w:hAnsi="Verdana" w:cs="Arial"/>
          <w:color w:val="252525"/>
          <w:sz w:val="24"/>
          <w:szCs w:val="24"/>
          <w:lang w:eastAsia="el-GR"/>
        </w:rPr>
        <w:t> (1988)</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Σιμόν ντε </w:t>
      </w:r>
      <w:proofErr w:type="spellStart"/>
      <w:r w:rsidRPr="00F125BD">
        <w:rPr>
          <w:rFonts w:ascii="Verdana" w:hAnsi="Verdana" w:cs="Arial"/>
          <w:i/>
          <w:iCs/>
          <w:color w:val="252525"/>
          <w:sz w:val="24"/>
          <w:szCs w:val="24"/>
          <w:lang w:eastAsia="el-GR"/>
        </w:rPr>
        <w:t>Μποβουάρ</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(για μια ηθική αμφισημία)</w:t>
      </w:r>
      <w:r w:rsidRPr="00F125BD">
        <w:rPr>
          <w:rFonts w:ascii="Verdana" w:hAnsi="Verdana" w:cs="Arial"/>
          <w:color w:val="252525"/>
          <w:sz w:val="24"/>
          <w:szCs w:val="24"/>
          <w:lang w:eastAsia="el-GR"/>
        </w:rPr>
        <w:t> (1991)</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Σιμόν ντε </w:t>
      </w:r>
      <w:proofErr w:type="spellStart"/>
      <w:r w:rsidRPr="00F125BD">
        <w:rPr>
          <w:rFonts w:ascii="Verdana" w:hAnsi="Verdana" w:cs="Arial"/>
          <w:i/>
          <w:iCs/>
          <w:color w:val="252525"/>
          <w:sz w:val="24"/>
          <w:szCs w:val="24"/>
          <w:lang w:eastAsia="el-GR"/>
        </w:rPr>
        <w:t>Μποβουάρ</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w:t>
      </w:r>
      <w:proofErr w:type="spellStart"/>
      <w:r w:rsidRPr="00F125BD">
        <w:rPr>
          <w:rFonts w:ascii="Verdana" w:hAnsi="Verdana" w:cs="Arial"/>
          <w:i/>
          <w:iCs/>
          <w:color w:val="252525"/>
          <w:sz w:val="24"/>
          <w:szCs w:val="24"/>
          <w:lang w:eastAsia="el-GR"/>
        </w:rPr>
        <w:t>οί</w:t>
      </w:r>
      <w:proofErr w:type="spellEnd"/>
      <w:r w:rsidRPr="00F125BD">
        <w:rPr>
          <w:rFonts w:ascii="Verdana" w:hAnsi="Verdana" w:cs="Arial"/>
          <w:i/>
          <w:iCs/>
          <w:color w:val="252525"/>
          <w:sz w:val="24"/>
          <w:szCs w:val="24"/>
          <w:lang w:eastAsia="el-GR"/>
        </w:rPr>
        <w:t xml:space="preserve"> </w:t>
      </w:r>
      <w:proofErr w:type="spellStart"/>
      <w:r w:rsidRPr="00F125BD">
        <w:rPr>
          <w:rFonts w:ascii="Verdana" w:hAnsi="Verdana" w:cs="Arial"/>
          <w:i/>
          <w:iCs/>
          <w:color w:val="252525"/>
          <w:sz w:val="24"/>
          <w:szCs w:val="24"/>
          <w:lang w:eastAsia="el-GR"/>
        </w:rPr>
        <w:t>μανδαρινοί</w:t>
      </w:r>
      <w:proofErr w:type="spellEnd"/>
      <w:r w:rsidRPr="00F125BD">
        <w:rPr>
          <w:rFonts w:ascii="Verdana" w:hAnsi="Verdana" w:cs="Arial"/>
          <w:i/>
          <w:iCs/>
          <w:color w:val="252525"/>
          <w:sz w:val="24"/>
          <w:szCs w:val="24"/>
          <w:lang w:eastAsia="el-GR"/>
        </w:rPr>
        <w:t>)</w:t>
      </w:r>
      <w:r w:rsidRPr="00F125BD">
        <w:rPr>
          <w:rFonts w:ascii="Verdana" w:hAnsi="Verdana" w:cs="Arial"/>
          <w:color w:val="252525"/>
          <w:sz w:val="24"/>
          <w:szCs w:val="24"/>
          <w:lang w:eastAsia="el-GR"/>
        </w:rPr>
        <w:t> (1992)</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Σιμόν ντε </w:t>
      </w:r>
      <w:proofErr w:type="spellStart"/>
      <w:r w:rsidRPr="00F125BD">
        <w:rPr>
          <w:rFonts w:ascii="Verdana" w:hAnsi="Verdana" w:cs="Arial"/>
          <w:i/>
          <w:iCs/>
          <w:color w:val="252525"/>
          <w:sz w:val="24"/>
          <w:szCs w:val="24"/>
          <w:lang w:eastAsia="el-GR"/>
        </w:rPr>
        <w:t>Μποβουάρ</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(τα απομνημονεύματα ενός τακτοποιημένου κοριτσιού)</w:t>
      </w:r>
      <w:r w:rsidRPr="00F125BD">
        <w:rPr>
          <w:rFonts w:ascii="Verdana" w:hAnsi="Verdana" w:cs="Arial"/>
          <w:color w:val="252525"/>
          <w:sz w:val="24"/>
          <w:szCs w:val="24"/>
          <w:lang w:eastAsia="el-GR"/>
        </w:rPr>
        <w:t> (1997)</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Σιμόν ντε </w:t>
      </w:r>
      <w:proofErr w:type="spellStart"/>
      <w:r w:rsidRPr="00F125BD">
        <w:rPr>
          <w:rFonts w:ascii="Verdana" w:hAnsi="Verdana" w:cs="Arial"/>
          <w:i/>
          <w:iCs/>
          <w:color w:val="252525"/>
          <w:sz w:val="24"/>
          <w:szCs w:val="24"/>
          <w:lang w:eastAsia="el-GR"/>
        </w:rPr>
        <w:t>Μποβουάρ</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(όλοι οι άνθρωποι είναι θνητοί)</w:t>
      </w:r>
      <w:r w:rsidRPr="00F125BD">
        <w:rPr>
          <w:rFonts w:ascii="Verdana" w:hAnsi="Verdana" w:cs="Arial"/>
          <w:color w:val="252525"/>
          <w:sz w:val="24"/>
          <w:szCs w:val="24"/>
          <w:lang w:eastAsia="el-GR"/>
        </w:rPr>
        <w:t> (1998)</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Σιμόν ντε </w:t>
      </w:r>
      <w:proofErr w:type="spellStart"/>
      <w:r w:rsidRPr="00F125BD">
        <w:rPr>
          <w:rFonts w:ascii="Verdana" w:hAnsi="Verdana" w:cs="Arial"/>
          <w:i/>
          <w:iCs/>
          <w:color w:val="252525"/>
          <w:sz w:val="24"/>
          <w:szCs w:val="24"/>
          <w:lang w:eastAsia="el-GR"/>
        </w:rPr>
        <w:t>Μποβουάρ</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(για μια ηθική της αμφισβήτησης)</w:t>
      </w:r>
      <w:r w:rsidRPr="00F125BD">
        <w:rPr>
          <w:rFonts w:ascii="Verdana" w:hAnsi="Verdana" w:cs="Arial"/>
          <w:color w:val="252525"/>
          <w:sz w:val="24"/>
          <w:szCs w:val="24"/>
          <w:lang w:eastAsia="el-GR"/>
        </w:rPr>
        <w:t> (2003)</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Σιμόν ντε </w:t>
      </w:r>
      <w:proofErr w:type="spellStart"/>
      <w:r w:rsidRPr="00F125BD">
        <w:rPr>
          <w:rFonts w:ascii="Verdana" w:hAnsi="Verdana" w:cs="Arial"/>
          <w:i/>
          <w:iCs/>
          <w:color w:val="252525"/>
          <w:sz w:val="24"/>
          <w:szCs w:val="24"/>
          <w:lang w:eastAsia="el-GR"/>
        </w:rPr>
        <w:t>Μποβουάρ</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(Αναμνήσεις μιας καθώς πρέπει κόρης)</w:t>
      </w:r>
      <w:r w:rsidRPr="00F125BD">
        <w:rPr>
          <w:rFonts w:ascii="Verdana" w:hAnsi="Verdana" w:cs="Arial"/>
          <w:color w:val="252525"/>
          <w:sz w:val="24"/>
          <w:szCs w:val="24"/>
          <w:lang w:eastAsia="el-GR"/>
        </w:rPr>
        <w:t> (2006)</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Σιμόν ντε </w:t>
      </w:r>
      <w:proofErr w:type="spellStart"/>
      <w:r w:rsidRPr="00F125BD">
        <w:rPr>
          <w:rFonts w:ascii="Verdana" w:hAnsi="Verdana" w:cs="Arial"/>
          <w:i/>
          <w:iCs/>
          <w:color w:val="252525"/>
          <w:sz w:val="24"/>
          <w:szCs w:val="24"/>
          <w:lang w:eastAsia="el-GR"/>
        </w:rPr>
        <w:t>Μποβουάρ</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(ή κουρασμένη γυναίκα)</w:t>
      </w:r>
      <w:r w:rsidRPr="00F125BD">
        <w:rPr>
          <w:rFonts w:ascii="Verdana" w:hAnsi="Verdana" w:cs="Arial"/>
          <w:color w:val="252525"/>
          <w:sz w:val="24"/>
          <w:szCs w:val="24"/>
          <w:lang w:eastAsia="el-GR"/>
        </w:rPr>
        <w:t> (2007)</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Σιμόν ντε </w:t>
      </w:r>
      <w:proofErr w:type="spellStart"/>
      <w:r w:rsidRPr="00F125BD">
        <w:rPr>
          <w:rFonts w:ascii="Verdana" w:hAnsi="Verdana" w:cs="Arial"/>
          <w:i/>
          <w:iCs/>
          <w:color w:val="252525"/>
          <w:sz w:val="24"/>
          <w:szCs w:val="24"/>
          <w:lang w:eastAsia="el-GR"/>
        </w:rPr>
        <w:t>Μποβουάρ</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w:t>
      </w:r>
      <w:proofErr w:type="spellStart"/>
      <w:r w:rsidRPr="00F125BD">
        <w:rPr>
          <w:rFonts w:ascii="Verdana" w:hAnsi="Verdana" w:cs="Arial"/>
          <w:i/>
          <w:iCs/>
          <w:color w:val="252525"/>
          <w:sz w:val="24"/>
          <w:szCs w:val="24"/>
          <w:lang w:eastAsia="el-GR"/>
        </w:rPr>
        <w:t>οί</w:t>
      </w:r>
      <w:proofErr w:type="spellEnd"/>
      <w:r w:rsidRPr="00F125BD">
        <w:rPr>
          <w:rFonts w:ascii="Verdana" w:hAnsi="Verdana" w:cs="Arial"/>
          <w:i/>
          <w:iCs/>
          <w:color w:val="252525"/>
          <w:sz w:val="24"/>
          <w:szCs w:val="24"/>
          <w:lang w:eastAsia="el-GR"/>
        </w:rPr>
        <w:t xml:space="preserve"> ωραίες εικόνες)</w:t>
      </w:r>
      <w:r w:rsidRPr="00F125BD">
        <w:rPr>
          <w:rFonts w:ascii="Verdana" w:hAnsi="Verdana" w:cs="Arial"/>
          <w:color w:val="252525"/>
          <w:sz w:val="24"/>
          <w:szCs w:val="24"/>
          <w:lang w:eastAsia="el-GR"/>
        </w:rPr>
        <w:t> (2008)</w:t>
      </w:r>
    </w:p>
    <w:p w:rsidR="00F125BD" w:rsidRPr="00F125BD" w:rsidRDefault="00F125BD" w:rsidP="00F125BD">
      <w:pPr>
        <w:numPr>
          <w:ilvl w:val="0"/>
          <w:numId w:val="5"/>
        </w:numPr>
        <w:shd w:val="clear" w:color="auto" w:fill="FFFFFF"/>
        <w:spacing w:before="100" w:beforeAutospacing="1" w:after="24" w:line="360" w:lineRule="atLeast"/>
        <w:ind w:left="384"/>
        <w:rPr>
          <w:rFonts w:ascii="Verdana" w:hAnsi="Verdana" w:cs="Arial"/>
          <w:color w:val="252525"/>
          <w:sz w:val="24"/>
          <w:szCs w:val="24"/>
          <w:lang w:eastAsia="el-GR"/>
        </w:rPr>
      </w:pPr>
      <w:r w:rsidRPr="00F125BD">
        <w:rPr>
          <w:rFonts w:ascii="Verdana" w:hAnsi="Verdana" w:cs="Arial"/>
          <w:i/>
          <w:iCs/>
          <w:color w:val="252525"/>
          <w:sz w:val="24"/>
          <w:szCs w:val="24"/>
          <w:lang w:eastAsia="el-GR"/>
        </w:rPr>
        <w:t xml:space="preserve">Σιμόν ντε </w:t>
      </w:r>
      <w:proofErr w:type="spellStart"/>
      <w:r w:rsidRPr="00F125BD">
        <w:rPr>
          <w:rFonts w:ascii="Verdana" w:hAnsi="Verdana" w:cs="Arial"/>
          <w:i/>
          <w:iCs/>
          <w:color w:val="252525"/>
          <w:sz w:val="24"/>
          <w:szCs w:val="24"/>
          <w:lang w:eastAsia="el-GR"/>
        </w:rPr>
        <w:t>Μποβουάρ</w:t>
      </w:r>
      <w:proofErr w:type="spellEnd"/>
      <w:r w:rsidR="002F65B3" w:rsidRPr="005E2CD0">
        <w:rPr>
          <w:rFonts w:ascii="Verdana" w:hAnsi="Verdana" w:cs="Arial"/>
          <w:i/>
          <w:iCs/>
          <w:color w:val="252525"/>
          <w:sz w:val="24"/>
          <w:szCs w:val="24"/>
          <w:lang w:eastAsia="el-GR"/>
        </w:rPr>
        <w:t xml:space="preserve"> </w:t>
      </w:r>
      <w:r w:rsidRPr="00F125BD">
        <w:rPr>
          <w:rFonts w:ascii="Verdana" w:hAnsi="Verdana" w:cs="Arial"/>
          <w:i/>
          <w:iCs/>
          <w:color w:val="252525"/>
          <w:sz w:val="24"/>
          <w:szCs w:val="24"/>
          <w:lang w:eastAsia="el-GR"/>
        </w:rPr>
        <w:t>(</w:t>
      </w:r>
      <w:proofErr w:type="spellStart"/>
      <w:r w:rsidRPr="00F125BD">
        <w:rPr>
          <w:rFonts w:ascii="Verdana" w:hAnsi="Verdana" w:cs="Arial"/>
          <w:i/>
          <w:iCs/>
          <w:color w:val="252525"/>
          <w:sz w:val="24"/>
          <w:szCs w:val="24"/>
          <w:lang w:eastAsia="el-GR"/>
        </w:rPr>
        <w:t>πύρρος</w:t>
      </w:r>
      <w:proofErr w:type="spellEnd"/>
      <w:r w:rsidRPr="00F125BD">
        <w:rPr>
          <w:rFonts w:ascii="Verdana" w:hAnsi="Verdana" w:cs="Arial"/>
          <w:i/>
          <w:iCs/>
          <w:color w:val="252525"/>
          <w:sz w:val="24"/>
          <w:szCs w:val="24"/>
          <w:lang w:eastAsia="el-GR"/>
        </w:rPr>
        <w:t xml:space="preserve"> </w:t>
      </w:r>
      <w:proofErr w:type="spellStart"/>
      <w:r w:rsidRPr="00F125BD">
        <w:rPr>
          <w:rFonts w:ascii="Verdana" w:hAnsi="Verdana" w:cs="Arial"/>
          <w:i/>
          <w:iCs/>
          <w:color w:val="252525"/>
          <w:sz w:val="24"/>
          <w:szCs w:val="24"/>
          <w:lang w:eastAsia="el-GR"/>
        </w:rPr>
        <w:t>καί</w:t>
      </w:r>
      <w:proofErr w:type="spellEnd"/>
      <w:r w:rsidRPr="00F125BD">
        <w:rPr>
          <w:rFonts w:ascii="Verdana" w:hAnsi="Verdana" w:cs="Arial"/>
          <w:i/>
          <w:iCs/>
          <w:color w:val="252525"/>
          <w:sz w:val="24"/>
          <w:szCs w:val="24"/>
          <w:lang w:eastAsia="el-GR"/>
        </w:rPr>
        <w:t xml:space="preserve"> </w:t>
      </w:r>
      <w:proofErr w:type="spellStart"/>
      <w:r w:rsidRPr="00F125BD">
        <w:rPr>
          <w:rFonts w:ascii="Verdana" w:hAnsi="Verdana" w:cs="Arial"/>
          <w:i/>
          <w:iCs/>
          <w:color w:val="252525"/>
          <w:sz w:val="24"/>
          <w:szCs w:val="24"/>
          <w:lang w:eastAsia="el-GR"/>
        </w:rPr>
        <w:t>κυνέας</w:t>
      </w:r>
      <w:proofErr w:type="spellEnd"/>
      <w:r w:rsidRPr="00F125BD">
        <w:rPr>
          <w:rFonts w:ascii="Verdana" w:hAnsi="Verdana" w:cs="Arial"/>
          <w:i/>
          <w:iCs/>
          <w:color w:val="252525"/>
          <w:sz w:val="24"/>
          <w:szCs w:val="24"/>
          <w:lang w:eastAsia="el-GR"/>
        </w:rPr>
        <w:t>)</w:t>
      </w:r>
      <w:r w:rsidRPr="00F125BD">
        <w:rPr>
          <w:rFonts w:ascii="Verdana" w:hAnsi="Verdana" w:cs="Arial"/>
          <w:color w:val="252525"/>
          <w:sz w:val="24"/>
          <w:szCs w:val="24"/>
          <w:lang w:eastAsia="el-GR"/>
        </w:rPr>
        <w:t> (2009)</w:t>
      </w:r>
    </w:p>
    <w:p w:rsidR="00F125BD" w:rsidRPr="005E2CD0" w:rsidRDefault="00F125BD" w:rsidP="00D127D0">
      <w:pPr>
        <w:ind w:left="720" w:firstLine="720"/>
        <w:rPr>
          <w:rFonts w:ascii="Verdana" w:hAnsi="Verdana"/>
          <w:sz w:val="24"/>
          <w:szCs w:val="24"/>
        </w:rPr>
      </w:pPr>
    </w:p>
    <w:p w:rsidR="00F125BD" w:rsidRPr="005E2CD0" w:rsidRDefault="00F125BD" w:rsidP="00D127D0">
      <w:pPr>
        <w:ind w:left="720" w:firstLine="720"/>
        <w:rPr>
          <w:rFonts w:ascii="Verdana" w:hAnsi="Verdana"/>
          <w:sz w:val="24"/>
          <w:szCs w:val="24"/>
        </w:rPr>
      </w:pPr>
    </w:p>
    <w:p w:rsidR="002F65B3" w:rsidRDefault="002F65B3" w:rsidP="00D127D0">
      <w:pPr>
        <w:ind w:left="720" w:firstLine="720"/>
        <w:rPr>
          <w:rFonts w:ascii="Verdana" w:hAnsi="Verdana"/>
          <w:sz w:val="24"/>
          <w:szCs w:val="24"/>
        </w:rPr>
      </w:pPr>
    </w:p>
    <w:p w:rsidR="00F40ADD" w:rsidRDefault="00F40ADD" w:rsidP="00D127D0">
      <w:pPr>
        <w:ind w:left="720" w:firstLine="720"/>
        <w:rPr>
          <w:rFonts w:ascii="Verdana" w:hAnsi="Verdana"/>
          <w:sz w:val="24"/>
          <w:szCs w:val="24"/>
        </w:rPr>
      </w:pPr>
    </w:p>
    <w:p w:rsidR="00F40ADD" w:rsidRDefault="00F40ADD" w:rsidP="00D127D0">
      <w:pPr>
        <w:ind w:left="720" w:firstLine="720"/>
        <w:rPr>
          <w:rFonts w:ascii="Verdana" w:hAnsi="Verdana"/>
          <w:sz w:val="24"/>
          <w:szCs w:val="24"/>
        </w:rPr>
      </w:pPr>
    </w:p>
    <w:p w:rsidR="008C1861" w:rsidRDefault="008C1861" w:rsidP="00D127D0">
      <w:pPr>
        <w:ind w:left="720" w:firstLine="720"/>
        <w:rPr>
          <w:rFonts w:ascii="Verdana" w:hAnsi="Verdana"/>
          <w:sz w:val="24"/>
          <w:szCs w:val="24"/>
        </w:rPr>
      </w:pPr>
    </w:p>
    <w:p w:rsidR="00F40ADD" w:rsidRDefault="00F40ADD" w:rsidP="00F40ADD">
      <w:pPr>
        <w:pStyle w:val="a3"/>
        <w:jc w:val="both"/>
        <w:rPr>
          <w:rFonts w:ascii="Verdana" w:hAnsi="Verdana"/>
          <w:b/>
          <w:color w:val="F79646"/>
          <w:spacing w:val="0"/>
          <w:sz w:val="24"/>
          <w:szCs w:val="24"/>
          <w:u w:val="single"/>
        </w:rPr>
      </w:pPr>
      <w:r>
        <w:rPr>
          <w:rFonts w:ascii="Verdana" w:hAnsi="Verdana"/>
          <w:b/>
          <w:color w:val="F79646"/>
          <w:spacing w:val="0"/>
          <w:sz w:val="24"/>
          <w:szCs w:val="24"/>
          <w:u w:val="single"/>
        </w:rPr>
        <w:lastRenderedPageBreak/>
        <w:t xml:space="preserve">ΑΦΗΓΗΜΑΤΙΚΟΙ ΤΡΟΠΟΙ – ΑΦΗΓΗΜΑΤΙΚΕΣ ΤΕΧΝΙΚΕΣ </w:t>
      </w:r>
    </w:p>
    <w:p w:rsidR="00F40ADD" w:rsidRDefault="00F40ADD" w:rsidP="00D127D0">
      <w:pPr>
        <w:ind w:left="720" w:firstLine="720"/>
        <w:rPr>
          <w:rFonts w:ascii="Verdana" w:hAnsi="Verdana"/>
          <w:sz w:val="24"/>
          <w:szCs w:val="24"/>
        </w:rPr>
      </w:pPr>
    </w:p>
    <w:p w:rsidR="00F40ADD" w:rsidRDefault="00F40ADD" w:rsidP="00F40ADD">
      <w:pPr>
        <w:ind w:left="720" w:firstLine="720"/>
        <w:jc w:val="both"/>
        <w:rPr>
          <w:rFonts w:ascii="Verdana" w:hAnsi="Verdana"/>
          <w:sz w:val="24"/>
          <w:szCs w:val="24"/>
        </w:rPr>
      </w:pPr>
    </w:p>
    <w:p w:rsidR="008C1861" w:rsidRDefault="008C1861" w:rsidP="00F40ADD">
      <w:pPr>
        <w:pStyle w:val="a6"/>
        <w:spacing w:line="276" w:lineRule="auto"/>
        <w:rPr>
          <w:rFonts w:ascii="Verdana" w:hAnsi="Verdana"/>
          <w:sz w:val="24"/>
          <w:szCs w:val="24"/>
        </w:rPr>
      </w:pPr>
    </w:p>
    <w:p w:rsidR="00F40ADD" w:rsidRPr="00F40ADD" w:rsidRDefault="00F40ADD" w:rsidP="00F40ADD">
      <w:pPr>
        <w:pStyle w:val="a6"/>
        <w:spacing w:line="276" w:lineRule="auto"/>
        <w:rPr>
          <w:rFonts w:ascii="Verdana" w:hAnsi="Verdana"/>
          <w:sz w:val="24"/>
          <w:szCs w:val="24"/>
        </w:rPr>
      </w:pPr>
      <w:r w:rsidRPr="00F40ADD">
        <w:rPr>
          <w:rFonts w:ascii="Verdana" w:hAnsi="Verdana"/>
          <w:sz w:val="24"/>
          <w:szCs w:val="24"/>
        </w:rPr>
        <w:t>ΑΦΗΓΗΜΑΤΙΚΟΙ ΤΡΟΠΟΙ</w:t>
      </w:r>
    </w:p>
    <w:p w:rsidR="00F40ADD" w:rsidRDefault="00F40ADD" w:rsidP="00F40ADD">
      <w:pPr>
        <w:pStyle w:val="a6"/>
        <w:spacing w:line="276" w:lineRule="auto"/>
        <w:rPr>
          <w:rFonts w:ascii="Verdana" w:hAnsi="Verdana"/>
          <w:sz w:val="24"/>
          <w:szCs w:val="24"/>
        </w:rPr>
      </w:pPr>
    </w:p>
    <w:p w:rsidR="00F40ADD" w:rsidRDefault="00F40ADD" w:rsidP="00F40ADD">
      <w:pPr>
        <w:pStyle w:val="a6"/>
        <w:spacing w:line="276" w:lineRule="auto"/>
        <w:rPr>
          <w:rFonts w:ascii="Verdana" w:hAnsi="Verdana"/>
          <w:sz w:val="24"/>
          <w:szCs w:val="24"/>
        </w:rPr>
      </w:pPr>
      <w:r>
        <w:rPr>
          <w:rFonts w:ascii="Verdana" w:hAnsi="Verdana"/>
          <w:sz w:val="24"/>
          <w:szCs w:val="24"/>
        </w:rPr>
        <w:t xml:space="preserve">Κυρίαρχοι αφηγηματικοί τρόποι είναι η </w:t>
      </w:r>
      <w:r w:rsidRPr="00F40ADD">
        <w:rPr>
          <w:rFonts w:ascii="Verdana" w:hAnsi="Verdana"/>
          <w:sz w:val="24"/>
          <w:szCs w:val="24"/>
          <w:u w:val="single"/>
        </w:rPr>
        <w:t>αφήγηση</w:t>
      </w:r>
      <w:r>
        <w:rPr>
          <w:rFonts w:ascii="Verdana" w:hAnsi="Verdana"/>
          <w:sz w:val="24"/>
          <w:szCs w:val="24"/>
        </w:rPr>
        <w:t xml:space="preserve"> και ο </w:t>
      </w:r>
      <w:r w:rsidRPr="00F40ADD">
        <w:rPr>
          <w:rFonts w:ascii="Verdana" w:hAnsi="Verdana"/>
          <w:sz w:val="24"/>
          <w:szCs w:val="24"/>
          <w:u w:val="single"/>
        </w:rPr>
        <w:t>διάλογος</w:t>
      </w:r>
      <w:r>
        <w:rPr>
          <w:rFonts w:ascii="Verdana" w:hAnsi="Verdana"/>
          <w:sz w:val="24"/>
          <w:szCs w:val="24"/>
        </w:rPr>
        <w:t xml:space="preserve"> ενώ υπάρχουν και </w:t>
      </w:r>
      <w:r w:rsidRPr="00F40ADD">
        <w:rPr>
          <w:rFonts w:ascii="Verdana" w:hAnsi="Verdana"/>
          <w:sz w:val="24"/>
          <w:szCs w:val="24"/>
          <w:u w:val="single"/>
        </w:rPr>
        <w:t>περιγραφές</w:t>
      </w:r>
      <w:r>
        <w:rPr>
          <w:rFonts w:ascii="Verdana" w:hAnsi="Verdana"/>
          <w:sz w:val="24"/>
          <w:szCs w:val="24"/>
        </w:rPr>
        <w:t xml:space="preserve"> των προσώπων και ορισμένων χωρών των διακοπών. Η διείσδυση του αφηγητή στις σκέψεις του Παναγιώτη μετατρέπουν τα συγκεκριμένα σημεία της αφήγησης σε </w:t>
      </w:r>
      <w:r w:rsidRPr="00F40ADD">
        <w:rPr>
          <w:rFonts w:ascii="Verdana" w:hAnsi="Verdana"/>
          <w:sz w:val="24"/>
          <w:szCs w:val="24"/>
          <w:u w:val="single"/>
        </w:rPr>
        <w:t>ελεύθερο</w:t>
      </w:r>
      <w:r>
        <w:rPr>
          <w:rFonts w:ascii="Verdana" w:hAnsi="Verdana"/>
          <w:sz w:val="24"/>
          <w:szCs w:val="24"/>
        </w:rPr>
        <w:t xml:space="preserve"> </w:t>
      </w:r>
      <w:r w:rsidRPr="00F40ADD">
        <w:rPr>
          <w:rFonts w:ascii="Verdana" w:hAnsi="Verdana"/>
          <w:sz w:val="24"/>
          <w:szCs w:val="24"/>
          <w:u w:val="single"/>
        </w:rPr>
        <w:t>πλάγιο λόγο</w:t>
      </w:r>
      <w:r>
        <w:rPr>
          <w:rFonts w:ascii="Verdana" w:hAnsi="Verdana"/>
          <w:sz w:val="24"/>
          <w:szCs w:val="24"/>
        </w:rPr>
        <w:t>. Η αφήγηση γίνεται σε α’  πρόσωπο στο παρόν, στο τώρα, των διακοπών της Αίγινας, με αναδρομές στα γεγονότα του χθες.</w:t>
      </w:r>
    </w:p>
    <w:p w:rsidR="00F40ADD" w:rsidRDefault="00F40ADD"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F40ADD" w:rsidRDefault="00F40ADD" w:rsidP="00F40ADD">
      <w:pPr>
        <w:pStyle w:val="a6"/>
        <w:spacing w:line="276" w:lineRule="auto"/>
        <w:rPr>
          <w:rFonts w:ascii="Verdana" w:hAnsi="Verdana"/>
          <w:sz w:val="24"/>
          <w:szCs w:val="24"/>
        </w:rPr>
      </w:pPr>
    </w:p>
    <w:p w:rsidR="00F40ADD" w:rsidRDefault="00F40ADD" w:rsidP="00F40ADD">
      <w:pPr>
        <w:pStyle w:val="a6"/>
        <w:spacing w:line="276" w:lineRule="auto"/>
        <w:rPr>
          <w:rFonts w:ascii="Verdana" w:hAnsi="Verdana"/>
          <w:sz w:val="24"/>
          <w:szCs w:val="24"/>
        </w:rPr>
      </w:pPr>
      <w:r>
        <w:rPr>
          <w:rFonts w:ascii="Verdana" w:hAnsi="Verdana"/>
          <w:sz w:val="24"/>
          <w:szCs w:val="24"/>
        </w:rPr>
        <w:t>ΑΦΗΓΗΜΑΤΙΚΕΣ ΤΕΧΝΙΚΕΣ</w:t>
      </w:r>
    </w:p>
    <w:p w:rsidR="00F40ADD" w:rsidRDefault="00F40ADD" w:rsidP="00F40ADD">
      <w:pPr>
        <w:pStyle w:val="a6"/>
        <w:spacing w:line="276" w:lineRule="auto"/>
        <w:rPr>
          <w:rFonts w:ascii="Verdana" w:hAnsi="Verdana"/>
          <w:sz w:val="24"/>
          <w:szCs w:val="24"/>
        </w:rPr>
      </w:pPr>
    </w:p>
    <w:p w:rsidR="00F40ADD" w:rsidRDefault="00F40ADD" w:rsidP="00F40ADD">
      <w:pPr>
        <w:pStyle w:val="a6"/>
        <w:spacing w:line="276" w:lineRule="auto"/>
        <w:rPr>
          <w:rFonts w:ascii="Verdana" w:hAnsi="Verdana"/>
          <w:sz w:val="24"/>
          <w:szCs w:val="24"/>
        </w:rPr>
      </w:pPr>
      <w:r>
        <w:rPr>
          <w:rFonts w:ascii="Verdana" w:hAnsi="Verdana"/>
          <w:sz w:val="24"/>
          <w:szCs w:val="24"/>
        </w:rPr>
        <w:t xml:space="preserve">Η ταυτότητα του αφηγητή του μυθιστορήματος γίνεται αμέσως γνωστή στο πρώτο, κιόλας, κεφάλαιο του βιβλίου. Είναι ένας μικρός, ο οποίος μας περιγράφει της διακοπές και τις </w:t>
      </w:r>
      <w:r w:rsidR="0081543D">
        <w:rPr>
          <w:rFonts w:ascii="Verdana" w:hAnsi="Verdana"/>
          <w:sz w:val="24"/>
          <w:szCs w:val="24"/>
        </w:rPr>
        <w:t xml:space="preserve">περιπέτειες που έζησε ένα καλοκαίρι με την αγαπημένη του φίλη, Ζωή και τους υπόλοιπους φίλους του στην Αίγινα. Ο αφηγητής μας διηγείται όλα όσα έζησε εκείνο το καλοκαίρι και μας μεταφέρει τις σκέψεις και τα συναισθήματά του. Είναι λοιπόν ένας </w:t>
      </w:r>
      <w:r w:rsidR="0081543D" w:rsidRPr="0081543D">
        <w:rPr>
          <w:rFonts w:ascii="Verdana" w:hAnsi="Verdana"/>
          <w:sz w:val="24"/>
          <w:szCs w:val="24"/>
          <w:u w:val="single"/>
        </w:rPr>
        <w:t>παντογνώστης αφηγητής</w:t>
      </w:r>
      <w:r w:rsidR="0081543D">
        <w:rPr>
          <w:rFonts w:ascii="Verdana" w:hAnsi="Verdana"/>
          <w:sz w:val="24"/>
          <w:szCs w:val="24"/>
        </w:rPr>
        <w:t xml:space="preserve">. Στην αφήγησή του επίσης χρησιμοποιούνται χρονικές αναδρομές αφού αναφέρονται κι άλλα γεγονότα που συνδέονται με τα πρόσωπα. </w:t>
      </w: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1543D" w:rsidRDefault="0081543D" w:rsidP="0081543D">
      <w:pPr>
        <w:pStyle w:val="a3"/>
        <w:jc w:val="both"/>
        <w:rPr>
          <w:rFonts w:ascii="Verdana" w:hAnsi="Verdana"/>
          <w:b/>
          <w:color w:val="F79646"/>
          <w:spacing w:val="0"/>
          <w:sz w:val="24"/>
          <w:szCs w:val="24"/>
          <w:u w:val="single"/>
        </w:rPr>
      </w:pPr>
      <w:r>
        <w:rPr>
          <w:rFonts w:ascii="Verdana" w:hAnsi="Verdana"/>
          <w:b/>
          <w:color w:val="F79646"/>
          <w:spacing w:val="0"/>
          <w:sz w:val="24"/>
          <w:szCs w:val="24"/>
          <w:u w:val="single"/>
        </w:rPr>
        <w:lastRenderedPageBreak/>
        <w:t xml:space="preserve">ΕΚΦΡΑΣΤΙΚΑ ΜΕΣΑ &amp; ΣΧΗΜΑΤΑ ΛΟΓΟΥ </w:t>
      </w:r>
    </w:p>
    <w:p w:rsidR="0081543D" w:rsidRDefault="0081543D"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1543D" w:rsidRDefault="0081543D" w:rsidP="0081543D">
      <w:pPr>
        <w:pStyle w:val="a6"/>
        <w:spacing w:line="276" w:lineRule="auto"/>
        <w:ind w:left="2160" w:hanging="2160"/>
        <w:rPr>
          <w:rFonts w:ascii="Verdana" w:hAnsi="Verdana"/>
          <w:sz w:val="24"/>
          <w:szCs w:val="24"/>
        </w:rPr>
      </w:pPr>
      <w:r w:rsidRPr="008C1861">
        <w:rPr>
          <w:rFonts w:ascii="Verdana" w:hAnsi="Verdana"/>
          <w:sz w:val="24"/>
          <w:szCs w:val="24"/>
          <w:u w:val="single"/>
        </w:rPr>
        <w:t>Παρομοιώσεις</w:t>
      </w:r>
      <w:r w:rsidRPr="008C1861">
        <w:rPr>
          <w:rFonts w:ascii="Verdana" w:hAnsi="Verdana"/>
          <w:sz w:val="24"/>
          <w:szCs w:val="24"/>
        </w:rPr>
        <w:t>:</w:t>
      </w:r>
      <w:r>
        <w:rPr>
          <w:rFonts w:ascii="Verdana" w:hAnsi="Verdana"/>
          <w:sz w:val="24"/>
          <w:szCs w:val="24"/>
        </w:rPr>
        <w:tab/>
        <w:t>….Μούγκρισε σαν ζώο αφηνιασμένο (δηλαδή το κύμα, σελίδα 48)</w:t>
      </w:r>
    </w:p>
    <w:p w:rsidR="0081543D" w:rsidRDefault="0081543D" w:rsidP="0081543D">
      <w:pPr>
        <w:pStyle w:val="a6"/>
        <w:spacing w:line="276" w:lineRule="auto"/>
        <w:ind w:left="2160" w:hanging="2160"/>
        <w:rPr>
          <w:rFonts w:ascii="Verdana" w:hAnsi="Verdana"/>
          <w:sz w:val="24"/>
          <w:szCs w:val="24"/>
        </w:rPr>
      </w:pPr>
    </w:p>
    <w:p w:rsidR="0081543D" w:rsidRDefault="0081543D" w:rsidP="0081543D">
      <w:pPr>
        <w:pStyle w:val="a6"/>
        <w:spacing w:line="276" w:lineRule="auto"/>
        <w:ind w:left="2160" w:hanging="2160"/>
        <w:rPr>
          <w:rFonts w:ascii="Verdana" w:hAnsi="Verdana"/>
          <w:sz w:val="24"/>
          <w:szCs w:val="24"/>
        </w:rPr>
      </w:pPr>
      <w:r>
        <w:rPr>
          <w:rFonts w:ascii="Verdana" w:hAnsi="Verdana"/>
          <w:sz w:val="24"/>
          <w:szCs w:val="24"/>
        </w:rPr>
        <w:tab/>
        <w:t>….κι ας βαρούσε η καρδιά μου σαν ταμπούρλο (σελίδα 71)</w:t>
      </w:r>
    </w:p>
    <w:p w:rsidR="0081543D" w:rsidRDefault="0081543D" w:rsidP="0081543D">
      <w:pPr>
        <w:pStyle w:val="a6"/>
        <w:spacing w:line="276" w:lineRule="auto"/>
        <w:ind w:left="2160" w:hanging="2160"/>
        <w:rPr>
          <w:rFonts w:ascii="Verdana" w:hAnsi="Verdana"/>
          <w:sz w:val="24"/>
          <w:szCs w:val="24"/>
        </w:rPr>
      </w:pPr>
    </w:p>
    <w:p w:rsidR="0081543D" w:rsidRDefault="0081543D" w:rsidP="0081543D">
      <w:pPr>
        <w:pStyle w:val="a6"/>
        <w:spacing w:line="276" w:lineRule="auto"/>
        <w:ind w:left="2160" w:hanging="2160"/>
        <w:rPr>
          <w:rFonts w:ascii="Verdana" w:hAnsi="Verdana"/>
          <w:sz w:val="24"/>
          <w:szCs w:val="24"/>
        </w:rPr>
      </w:pPr>
      <w:r>
        <w:rPr>
          <w:rFonts w:ascii="Verdana" w:hAnsi="Verdana"/>
          <w:sz w:val="24"/>
          <w:szCs w:val="24"/>
        </w:rPr>
        <w:tab/>
        <w:t>….κι ο αστράγαλός μου τούμπανο, μελανός σαν μελιτζάνα…. (σελίδα 74)</w:t>
      </w:r>
    </w:p>
    <w:p w:rsidR="0081543D" w:rsidRDefault="0081543D" w:rsidP="0081543D">
      <w:pPr>
        <w:pStyle w:val="a6"/>
        <w:spacing w:line="276" w:lineRule="auto"/>
        <w:ind w:left="2160" w:hanging="2160"/>
        <w:rPr>
          <w:rFonts w:ascii="Verdana" w:hAnsi="Verdana"/>
          <w:sz w:val="24"/>
          <w:szCs w:val="24"/>
        </w:rPr>
      </w:pPr>
    </w:p>
    <w:p w:rsidR="0081543D" w:rsidRDefault="0081543D" w:rsidP="0081543D">
      <w:pPr>
        <w:pStyle w:val="a6"/>
        <w:spacing w:line="276" w:lineRule="auto"/>
        <w:ind w:left="2160" w:hanging="2160"/>
        <w:rPr>
          <w:rFonts w:ascii="Verdana" w:hAnsi="Verdana"/>
          <w:sz w:val="24"/>
          <w:szCs w:val="24"/>
        </w:rPr>
      </w:pPr>
    </w:p>
    <w:p w:rsidR="0081543D" w:rsidRDefault="0081543D" w:rsidP="0081543D">
      <w:pPr>
        <w:pStyle w:val="a6"/>
        <w:spacing w:line="276" w:lineRule="auto"/>
        <w:ind w:left="2160" w:hanging="2160"/>
        <w:rPr>
          <w:rFonts w:ascii="Verdana" w:hAnsi="Verdana"/>
          <w:sz w:val="24"/>
          <w:szCs w:val="24"/>
        </w:rPr>
      </w:pPr>
    </w:p>
    <w:p w:rsidR="008C1861" w:rsidRDefault="008C1861" w:rsidP="0081543D">
      <w:pPr>
        <w:pStyle w:val="a6"/>
        <w:spacing w:line="276" w:lineRule="auto"/>
        <w:ind w:left="2160" w:hanging="2160"/>
        <w:rPr>
          <w:rFonts w:ascii="Verdana" w:hAnsi="Verdana"/>
          <w:sz w:val="24"/>
          <w:szCs w:val="24"/>
        </w:rPr>
      </w:pPr>
    </w:p>
    <w:p w:rsidR="0081543D" w:rsidRDefault="0081543D" w:rsidP="0081543D">
      <w:pPr>
        <w:pStyle w:val="a6"/>
        <w:spacing w:line="276" w:lineRule="auto"/>
        <w:ind w:left="2160" w:hanging="2160"/>
        <w:rPr>
          <w:rFonts w:ascii="Verdana" w:hAnsi="Verdana"/>
          <w:sz w:val="24"/>
          <w:szCs w:val="24"/>
        </w:rPr>
      </w:pPr>
      <w:r w:rsidRPr="008C1861">
        <w:rPr>
          <w:rFonts w:ascii="Verdana" w:hAnsi="Verdana"/>
          <w:sz w:val="24"/>
          <w:szCs w:val="24"/>
          <w:u w:val="single"/>
        </w:rPr>
        <w:t>Μεταφορές</w:t>
      </w:r>
      <w:r>
        <w:rPr>
          <w:rFonts w:ascii="Verdana" w:hAnsi="Verdana"/>
          <w:sz w:val="24"/>
          <w:szCs w:val="24"/>
        </w:rPr>
        <w:t>:</w:t>
      </w:r>
      <w:r>
        <w:rPr>
          <w:rFonts w:ascii="Verdana" w:hAnsi="Verdana"/>
          <w:sz w:val="24"/>
          <w:szCs w:val="24"/>
        </w:rPr>
        <w:tab/>
        <w:t>….ο φόβος τίναζε το κορμί μας (σελίδα 41)</w:t>
      </w:r>
    </w:p>
    <w:p w:rsidR="0081543D" w:rsidRDefault="0081543D" w:rsidP="0081543D">
      <w:pPr>
        <w:pStyle w:val="a6"/>
        <w:spacing w:line="276" w:lineRule="auto"/>
        <w:ind w:left="2160" w:hanging="2160"/>
        <w:rPr>
          <w:rFonts w:ascii="Verdana" w:hAnsi="Verdana"/>
          <w:sz w:val="24"/>
          <w:szCs w:val="24"/>
        </w:rPr>
      </w:pPr>
      <w:r>
        <w:rPr>
          <w:rFonts w:ascii="Verdana" w:hAnsi="Verdana"/>
          <w:sz w:val="24"/>
          <w:szCs w:val="24"/>
        </w:rPr>
        <w:tab/>
      </w:r>
    </w:p>
    <w:p w:rsidR="0081543D" w:rsidRDefault="0081543D" w:rsidP="0081543D">
      <w:pPr>
        <w:pStyle w:val="a6"/>
        <w:spacing w:line="276" w:lineRule="auto"/>
        <w:ind w:left="2160" w:hanging="2160"/>
        <w:rPr>
          <w:rFonts w:ascii="Verdana" w:hAnsi="Verdana"/>
          <w:sz w:val="24"/>
          <w:szCs w:val="24"/>
        </w:rPr>
      </w:pPr>
      <w:r>
        <w:rPr>
          <w:rFonts w:ascii="Verdana" w:hAnsi="Verdana"/>
          <w:sz w:val="24"/>
          <w:szCs w:val="24"/>
        </w:rPr>
        <w:tab/>
        <w:t>….Μ’ έπιασε μαύρη απελπισία…. (σελίδα 70)</w:t>
      </w:r>
    </w:p>
    <w:p w:rsidR="0081543D" w:rsidRDefault="0081543D" w:rsidP="0081543D">
      <w:pPr>
        <w:pStyle w:val="a6"/>
        <w:spacing w:line="276" w:lineRule="auto"/>
        <w:ind w:left="2160" w:hanging="2160"/>
        <w:rPr>
          <w:rFonts w:ascii="Verdana" w:hAnsi="Verdana"/>
          <w:sz w:val="24"/>
          <w:szCs w:val="24"/>
        </w:rPr>
      </w:pPr>
    </w:p>
    <w:p w:rsidR="008C1861" w:rsidRDefault="008C1861" w:rsidP="0081543D">
      <w:pPr>
        <w:pStyle w:val="a6"/>
        <w:spacing w:line="276" w:lineRule="auto"/>
        <w:ind w:left="2160" w:hanging="2160"/>
        <w:rPr>
          <w:rFonts w:ascii="Verdana" w:hAnsi="Verdana"/>
          <w:sz w:val="24"/>
          <w:szCs w:val="24"/>
        </w:rPr>
      </w:pPr>
    </w:p>
    <w:p w:rsidR="008C1861" w:rsidRDefault="008C1861" w:rsidP="0081543D">
      <w:pPr>
        <w:pStyle w:val="a6"/>
        <w:spacing w:line="276" w:lineRule="auto"/>
        <w:ind w:left="2160" w:hanging="2160"/>
        <w:rPr>
          <w:rFonts w:ascii="Verdana" w:hAnsi="Verdana"/>
          <w:sz w:val="24"/>
          <w:szCs w:val="24"/>
        </w:rPr>
      </w:pPr>
    </w:p>
    <w:p w:rsidR="0081543D" w:rsidRDefault="0081543D" w:rsidP="0081543D">
      <w:pPr>
        <w:pStyle w:val="a6"/>
        <w:spacing w:line="276" w:lineRule="auto"/>
        <w:ind w:left="2160" w:hanging="2160"/>
        <w:rPr>
          <w:rFonts w:ascii="Verdana" w:hAnsi="Verdana"/>
          <w:sz w:val="24"/>
          <w:szCs w:val="24"/>
        </w:rPr>
      </w:pPr>
    </w:p>
    <w:p w:rsidR="0081543D" w:rsidRDefault="008C1861" w:rsidP="0081543D">
      <w:pPr>
        <w:pStyle w:val="a6"/>
        <w:spacing w:line="276" w:lineRule="auto"/>
        <w:ind w:left="2160" w:hanging="2160"/>
        <w:rPr>
          <w:rFonts w:ascii="Verdana" w:hAnsi="Verdana"/>
          <w:sz w:val="24"/>
          <w:szCs w:val="24"/>
        </w:rPr>
      </w:pPr>
      <w:r w:rsidRPr="008C1861">
        <w:rPr>
          <w:rFonts w:ascii="Verdana" w:hAnsi="Verdana"/>
          <w:sz w:val="24"/>
          <w:szCs w:val="24"/>
          <w:u w:val="single"/>
        </w:rPr>
        <w:t>Εικόνες</w:t>
      </w:r>
      <w:r w:rsidR="0081543D">
        <w:rPr>
          <w:rFonts w:ascii="Verdana" w:hAnsi="Verdana"/>
          <w:sz w:val="24"/>
          <w:szCs w:val="24"/>
        </w:rPr>
        <w:t>:</w:t>
      </w:r>
      <w:r w:rsidR="0081543D">
        <w:rPr>
          <w:rFonts w:ascii="Verdana" w:hAnsi="Verdana"/>
          <w:sz w:val="24"/>
          <w:szCs w:val="24"/>
        </w:rPr>
        <w:tab/>
        <w:t>Στο κείμενο υπάρχουν πολλές εικόνες – άλλες αποτυπώνουν τοπία χαρούμενα για τις διακοπές ενώ άλλες εστιάζουν στο πρό</w:t>
      </w:r>
      <w:r>
        <w:rPr>
          <w:rFonts w:ascii="Verdana" w:hAnsi="Verdana"/>
          <w:sz w:val="24"/>
          <w:szCs w:val="24"/>
        </w:rPr>
        <w:t>σωπο κάθε προσώπου που μιλάει. Σ’ όλες τις εικόνες υπάρχει έντονη κίνηση.</w:t>
      </w:r>
      <w:r w:rsidR="0081543D">
        <w:rPr>
          <w:rFonts w:ascii="Verdana" w:hAnsi="Verdana"/>
          <w:sz w:val="24"/>
          <w:szCs w:val="24"/>
        </w:rPr>
        <w:tab/>
      </w:r>
      <w:r w:rsidR="0081543D">
        <w:rPr>
          <w:rFonts w:ascii="Verdana" w:hAnsi="Verdana"/>
          <w:sz w:val="24"/>
          <w:szCs w:val="24"/>
        </w:rPr>
        <w:tab/>
      </w:r>
      <w:r w:rsidR="0081543D">
        <w:rPr>
          <w:rFonts w:ascii="Verdana" w:hAnsi="Verdana"/>
          <w:sz w:val="24"/>
          <w:szCs w:val="24"/>
        </w:rPr>
        <w:tab/>
      </w: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1543D" w:rsidRDefault="0081543D"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8C1861">
      <w:pPr>
        <w:pStyle w:val="a3"/>
        <w:jc w:val="both"/>
        <w:rPr>
          <w:rFonts w:ascii="Verdana" w:hAnsi="Verdana"/>
          <w:b/>
          <w:color w:val="F79646"/>
          <w:spacing w:val="0"/>
          <w:sz w:val="24"/>
          <w:szCs w:val="24"/>
          <w:u w:val="single"/>
        </w:rPr>
      </w:pPr>
      <w:r>
        <w:rPr>
          <w:rFonts w:ascii="Verdana" w:hAnsi="Verdana"/>
          <w:b/>
          <w:color w:val="F79646"/>
          <w:spacing w:val="0"/>
          <w:sz w:val="24"/>
          <w:szCs w:val="24"/>
          <w:u w:val="single"/>
        </w:rPr>
        <w:lastRenderedPageBreak/>
        <w:t xml:space="preserve">ΗΡΩΕΣ – ΥΦΟΣ - ΓΛΩΣΣΑ </w:t>
      </w: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r w:rsidRPr="008C1861">
        <w:rPr>
          <w:rFonts w:ascii="Verdana" w:hAnsi="Verdana"/>
          <w:sz w:val="24"/>
          <w:szCs w:val="24"/>
          <w:u w:val="single"/>
        </w:rPr>
        <w:t>ΗΡΩΕΣ</w:t>
      </w:r>
      <w:r>
        <w:rPr>
          <w:rFonts w:ascii="Verdana" w:hAnsi="Verdana"/>
          <w:sz w:val="24"/>
          <w:szCs w:val="24"/>
        </w:rPr>
        <w:t>:</w:t>
      </w:r>
      <w:r>
        <w:rPr>
          <w:rFonts w:ascii="Verdana" w:hAnsi="Verdana"/>
          <w:sz w:val="24"/>
          <w:szCs w:val="24"/>
        </w:rPr>
        <w:tab/>
        <w:t xml:space="preserve">Παναγιώτης,  Ζωή, </w:t>
      </w:r>
      <w:proofErr w:type="spellStart"/>
      <w:r>
        <w:rPr>
          <w:rFonts w:ascii="Verdana" w:hAnsi="Verdana"/>
          <w:sz w:val="24"/>
          <w:szCs w:val="24"/>
        </w:rPr>
        <w:t>Σώζος</w:t>
      </w:r>
      <w:proofErr w:type="spellEnd"/>
      <w:r>
        <w:rPr>
          <w:rFonts w:ascii="Verdana" w:hAnsi="Verdana"/>
          <w:sz w:val="24"/>
          <w:szCs w:val="24"/>
        </w:rPr>
        <w:t xml:space="preserve">, Ειρήνη, Λένα, Νίκος, Πόπη, </w:t>
      </w:r>
      <w:r>
        <w:rPr>
          <w:rFonts w:ascii="Verdana" w:hAnsi="Verdana"/>
          <w:sz w:val="24"/>
          <w:szCs w:val="24"/>
        </w:rPr>
        <w:tab/>
      </w:r>
      <w:r>
        <w:rPr>
          <w:rFonts w:ascii="Verdana" w:hAnsi="Verdana"/>
          <w:sz w:val="24"/>
          <w:szCs w:val="24"/>
        </w:rPr>
        <w:tab/>
        <w:t xml:space="preserve">μητέρα του Παναγιώτη και του </w:t>
      </w:r>
      <w:proofErr w:type="spellStart"/>
      <w:r>
        <w:rPr>
          <w:rFonts w:ascii="Verdana" w:hAnsi="Verdana"/>
          <w:sz w:val="24"/>
          <w:szCs w:val="24"/>
        </w:rPr>
        <w:t>Ζώζου</w:t>
      </w:r>
      <w:proofErr w:type="spellEnd"/>
      <w:r>
        <w:rPr>
          <w:rFonts w:ascii="Verdana" w:hAnsi="Verdana"/>
          <w:sz w:val="24"/>
          <w:szCs w:val="24"/>
        </w:rPr>
        <w:t>.</w:t>
      </w: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F40ADD">
      <w:pPr>
        <w:pStyle w:val="a6"/>
        <w:spacing w:line="276" w:lineRule="auto"/>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r w:rsidRPr="008C1861">
        <w:rPr>
          <w:rFonts w:ascii="Verdana" w:hAnsi="Verdana"/>
          <w:sz w:val="24"/>
          <w:szCs w:val="24"/>
          <w:u w:val="single"/>
        </w:rPr>
        <w:t>ΥΦΟΣ</w:t>
      </w:r>
      <w:r>
        <w:rPr>
          <w:rFonts w:ascii="Verdana" w:hAnsi="Verdana"/>
          <w:sz w:val="24"/>
          <w:szCs w:val="24"/>
        </w:rPr>
        <w:t>:</w:t>
      </w:r>
      <w:r>
        <w:rPr>
          <w:rFonts w:ascii="Verdana" w:hAnsi="Verdana"/>
          <w:sz w:val="24"/>
          <w:szCs w:val="24"/>
        </w:rPr>
        <w:tab/>
        <w:t>Παραστατικό, ζωηρό, απλό, το κείμενο έχει κωμικές στιγμές και αστείες καταστάσεις</w:t>
      </w:r>
      <w:r>
        <w:rPr>
          <w:rFonts w:ascii="Verdana" w:hAnsi="Verdana"/>
          <w:sz w:val="24"/>
          <w:szCs w:val="24"/>
        </w:rPr>
        <w:br/>
      </w:r>
    </w:p>
    <w:p w:rsidR="008C1861" w:rsidRDefault="008C1861" w:rsidP="008C1861">
      <w:pPr>
        <w:pStyle w:val="a6"/>
        <w:spacing w:line="276" w:lineRule="auto"/>
        <w:ind w:left="1440" w:hanging="1440"/>
        <w:rPr>
          <w:rFonts w:ascii="Verdana" w:hAnsi="Verdana"/>
          <w:sz w:val="24"/>
          <w:szCs w:val="24"/>
        </w:rPr>
      </w:pPr>
      <w:bookmarkStart w:id="0" w:name="_GoBack"/>
      <w:bookmarkEnd w:id="0"/>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r w:rsidRPr="008C1861">
        <w:rPr>
          <w:rFonts w:ascii="Verdana" w:hAnsi="Verdana"/>
          <w:sz w:val="24"/>
          <w:szCs w:val="24"/>
          <w:u w:val="single"/>
        </w:rPr>
        <w:t>ΓΛΩΣΣΑ</w:t>
      </w:r>
      <w:r>
        <w:rPr>
          <w:rFonts w:ascii="Verdana" w:hAnsi="Verdana"/>
          <w:sz w:val="24"/>
          <w:szCs w:val="24"/>
        </w:rPr>
        <w:t>:</w:t>
      </w:r>
      <w:r>
        <w:rPr>
          <w:rFonts w:ascii="Verdana" w:hAnsi="Verdana"/>
          <w:sz w:val="24"/>
          <w:szCs w:val="24"/>
        </w:rPr>
        <w:tab/>
        <w:t>Απλή  δημοτική</w:t>
      </w: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p w:rsidR="008C1861" w:rsidRDefault="008C1861" w:rsidP="008C1861">
      <w:pPr>
        <w:pStyle w:val="a6"/>
        <w:spacing w:line="276" w:lineRule="auto"/>
        <w:ind w:left="1440" w:hanging="1440"/>
        <w:rPr>
          <w:rFonts w:ascii="Verdana" w:hAnsi="Verdana"/>
          <w:sz w:val="24"/>
          <w:szCs w:val="24"/>
        </w:rPr>
      </w:pPr>
    </w:p>
    <w:sectPr w:rsidR="008C18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453AC"/>
    <w:multiLevelType w:val="multilevel"/>
    <w:tmpl w:val="8DC2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D177DC"/>
    <w:multiLevelType w:val="multilevel"/>
    <w:tmpl w:val="FF94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873BC5"/>
    <w:multiLevelType w:val="multilevel"/>
    <w:tmpl w:val="471E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D34439"/>
    <w:multiLevelType w:val="multilevel"/>
    <w:tmpl w:val="26FC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FE73CB"/>
    <w:multiLevelType w:val="multilevel"/>
    <w:tmpl w:val="0CF6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3B57FD"/>
    <w:multiLevelType w:val="multilevel"/>
    <w:tmpl w:val="802A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D0"/>
    <w:rsid w:val="002F65B3"/>
    <w:rsid w:val="004F5FC6"/>
    <w:rsid w:val="005E2CD0"/>
    <w:rsid w:val="00656E57"/>
    <w:rsid w:val="0081543D"/>
    <w:rsid w:val="008C1861"/>
    <w:rsid w:val="00B22497"/>
    <w:rsid w:val="00D127D0"/>
    <w:rsid w:val="00DB0317"/>
    <w:rsid w:val="00F125BD"/>
    <w:rsid w:val="00F40A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D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D127D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Char">
    <w:name w:val="Τίτλος Char"/>
    <w:basedOn w:val="a0"/>
    <w:link w:val="a3"/>
    <w:uiPriority w:val="99"/>
    <w:rsid w:val="00D127D0"/>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D127D0"/>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127D0"/>
    <w:rPr>
      <w:rFonts w:ascii="Tahoma" w:eastAsia="Times New Roman" w:hAnsi="Tahoma" w:cs="Tahoma"/>
      <w:sz w:val="16"/>
      <w:szCs w:val="16"/>
    </w:rPr>
  </w:style>
  <w:style w:type="paragraph" w:styleId="a5">
    <w:name w:val="List Paragraph"/>
    <w:basedOn w:val="a"/>
    <w:uiPriority w:val="34"/>
    <w:qFormat/>
    <w:rsid w:val="00F125BD"/>
    <w:pPr>
      <w:ind w:left="720"/>
      <w:contextualSpacing/>
    </w:pPr>
  </w:style>
  <w:style w:type="character" w:customStyle="1" w:styleId="apple-converted-space">
    <w:name w:val="apple-converted-space"/>
    <w:basedOn w:val="a0"/>
    <w:rsid w:val="002F65B3"/>
  </w:style>
  <w:style w:type="character" w:styleId="-">
    <w:name w:val="Hyperlink"/>
    <w:basedOn w:val="a0"/>
    <w:uiPriority w:val="99"/>
    <w:semiHidden/>
    <w:unhideWhenUsed/>
    <w:rsid w:val="002F65B3"/>
    <w:rPr>
      <w:color w:val="0000FF"/>
      <w:u w:val="single"/>
    </w:rPr>
  </w:style>
  <w:style w:type="paragraph" w:styleId="a6">
    <w:name w:val="No Spacing"/>
    <w:uiPriority w:val="1"/>
    <w:qFormat/>
    <w:rsid w:val="00F40AD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D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D127D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Char">
    <w:name w:val="Τίτλος Char"/>
    <w:basedOn w:val="a0"/>
    <w:link w:val="a3"/>
    <w:uiPriority w:val="99"/>
    <w:rsid w:val="00D127D0"/>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D127D0"/>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127D0"/>
    <w:rPr>
      <w:rFonts w:ascii="Tahoma" w:eastAsia="Times New Roman" w:hAnsi="Tahoma" w:cs="Tahoma"/>
      <w:sz w:val="16"/>
      <w:szCs w:val="16"/>
    </w:rPr>
  </w:style>
  <w:style w:type="paragraph" w:styleId="a5">
    <w:name w:val="List Paragraph"/>
    <w:basedOn w:val="a"/>
    <w:uiPriority w:val="34"/>
    <w:qFormat/>
    <w:rsid w:val="00F125BD"/>
    <w:pPr>
      <w:ind w:left="720"/>
      <w:contextualSpacing/>
    </w:pPr>
  </w:style>
  <w:style w:type="character" w:customStyle="1" w:styleId="apple-converted-space">
    <w:name w:val="apple-converted-space"/>
    <w:basedOn w:val="a0"/>
    <w:rsid w:val="002F65B3"/>
  </w:style>
  <w:style w:type="character" w:styleId="-">
    <w:name w:val="Hyperlink"/>
    <w:basedOn w:val="a0"/>
    <w:uiPriority w:val="99"/>
    <w:semiHidden/>
    <w:unhideWhenUsed/>
    <w:rsid w:val="002F65B3"/>
    <w:rPr>
      <w:color w:val="0000FF"/>
      <w:u w:val="single"/>
    </w:rPr>
  </w:style>
  <w:style w:type="paragraph" w:styleId="a6">
    <w:name w:val="No Spacing"/>
    <w:uiPriority w:val="1"/>
    <w:qFormat/>
    <w:rsid w:val="00F40AD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6160">
      <w:bodyDiv w:val="1"/>
      <w:marLeft w:val="0"/>
      <w:marRight w:val="0"/>
      <w:marTop w:val="0"/>
      <w:marBottom w:val="0"/>
      <w:divBdr>
        <w:top w:val="none" w:sz="0" w:space="0" w:color="auto"/>
        <w:left w:val="none" w:sz="0" w:space="0" w:color="auto"/>
        <w:bottom w:val="none" w:sz="0" w:space="0" w:color="auto"/>
        <w:right w:val="none" w:sz="0" w:space="0" w:color="auto"/>
      </w:divBdr>
    </w:div>
    <w:div w:id="324209060">
      <w:bodyDiv w:val="1"/>
      <w:marLeft w:val="0"/>
      <w:marRight w:val="0"/>
      <w:marTop w:val="0"/>
      <w:marBottom w:val="0"/>
      <w:divBdr>
        <w:top w:val="none" w:sz="0" w:space="0" w:color="auto"/>
        <w:left w:val="none" w:sz="0" w:space="0" w:color="auto"/>
        <w:bottom w:val="none" w:sz="0" w:space="0" w:color="auto"/>
        <w:right w:val="none" w:sz="0" w:space="0" w:color="auto"/>
      </w:divBdr>
    </w:div>
    <w:div w:id="19289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wikipedia.org/w/index.php?title=%CE%9C%CE%B5%CE%BB%CE%AF%CE%BD%CE%B1_%CE%9A%CE%B1%CF%81%CE%B1%CE%BA%CF%8E%CF%83%CF%84%CE%B1&amp;action=edit&amp;redlink=1" TargetMode="External"/><Relationship Id="rId4" Type="http://schemas.openxmlformats.org/officeDocument/2006/relationships/settings" Target="settings.xml"/><Relationship Id="rId9" Type="http://schemas.openxmlformats.org/officeDocument/2006/relationships/hyperlink" Target="http://el.wikipedia.org/w/index.php?title=%CE%91%CF%81%CE%B3%CF%85%CF%81%CF%8E_%CE%9A%CE%BF%CE%BA%CE%BF%CF%81%CE%AD%CE%BB%CE%B7&amp;action=edit&amp;redlink=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1102</Words>
  <Characters>5953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5</cp:revision>
  <cp:lastPrinted>2014-05-01T14:44:00Z</cp:lastPrinted>
  <dcterms:created xsi:type="dcterms:W3CDTF">2014-02-23T15:58:00Z</dcterms:created>
  <dcterms:modified xsi:type="dcterms:W3CDTF">2014-05-01T14:45:00Z</dcterms:modified>
</cp:coreProperties>
</file>